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FC2" w:rsidRDefault="002F7FC2" w:rsidP="006C28C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eastAsia="TimesNewRomanPSMT"/>
          <w:b/>
          <w:bCs/>
        </w:rPr>
      </w:pPr>
      <w:bookmarkStart w:id="0" w:name="_GoBack"/>
      <w:bookmarkEnd w:id="0"/>
      <w:proofErr w:type="spellStart"/>
      <w:r w:rsidRPr="006B3408">
        <w:rPr>
          <w:i/>
          <w:color w:val="808080"/>
          <w:sz w:val="20"/>
          <w:szCs w:val="20"/>
        </w:rPr>
        <w:t>Соломбала</w:t>
      </w:r>
      <w:proofErr w:type="spellEnd"/>
      <w:r w:rsidRPr="006B3408">
        <w:rPr>
          <w:i/>
          <w:color w:val="808080"/>
          <w:sz w:val="20"/>
          <w:szCs w:val="20"/>
        </w:rPr>
        <w:t xml:space="preserve"> – исторический район города Архангельска. Впервые </w:t>
      </w:r>
      <w:proofErr w:type="spellStart"/>
      <w:r w:rsidRPr="006B3408">
        <w:rPr>
          <w:i/>
          <w:color w:val="808080"/>
          <w:sz w:val="20"/>
          <w:szCs w:val="20"/>
        </w:rPr>
        <w:t>Соломбала</w:t>
      </w:r>
      <w:proofErr w:type="spellEnd"/>
      <w:r w:rsidRPr="006B3408">
        <w:rPr>
          <w:i/>
          <w:color w:val="808080"/>
          <w:sz w:val="20"/>
          <w:szCs w:val="20"/>
        </w:rPr>
        <w:t xml:space="preserve"> упоминается в списке Двинских земель, составленном после победы московской рати над новгородцами в битве у </w:t>
      </w:r>
      <w:proofErr w:type="spellStart"/>
      <w:r w:rsidRPr="006B3408">
        <w:rPr>
          <w:i/>
          <w:color w:val="808080"/>
          <w:sz w:val="20"/>
          <w:szCs w:val="20"/>
        </w:rPr>
        <w:t>Шиленьги</w:t>
      </w:r>
      <w:proofErr w:type="spellEnd"/>
      <w:r w:rsidRPr="006B3408">
        <w:rPr>
          <w:i/>
          <w:color w:val="808080"/>
          <w:sz w:val="20"/>
          <w:szCs w:val="20"/>
        </w:rPr>
        <w:t xml:space="preserve"> в 1471 году. </w:t>
      </w:r>
      <w:proofErr w:type="spellStart"/>
      <w:r w:rsidRPr="00CE36AD">
        <w:rPr>
          <w:i/>
          <w:color w:val="808080"/>
          <w:sz w:val="20"/>
          <w:szCs w:val="20"/>
          <w:shd w:val="clear" w:color="auto" w:fill="FFFFFF"/>
        </w:rPr>
        <w:t>Соломбала</w:t>
      </w:r>
      <w:proofErr w:type="spellEnd"/>
      <w:r w:rsidRPr="00CE36AD">
        <w:rPr>
          <w:i/>
          <w:color w:val="808080"/>
          <w:sz w:val="20"/>
          <w:szCs w:val="20"/>
          <w:shd w:val="clear" w:color="auto" w:fill="FFFFFF"/>
        </w:rPr>
        <w:t xml:space="preserve"> понравилась Петру Великому. Здесь он нашел подходящее место для основания в 1693 году судоверфи, ставшей колыбелью отечественного государственного судостроения. Именно с не</w:t>
      </w:r>
      <w:r w:rsidR="003D3954">
        <w:rPr>
          <w:i/>
          <w:color w:val="808080"/>
          <w:sz w:val="20"/>
          <w:szCs w:val="20"/>
          <w:shd w:val="clear" w:color="auto" w:fill="FFFFFF"/>
        </w:rPr>
        <w:t>ё</w:t>
      </w:r>
      <w:r w:rsidRPr="00CE36AD">
        <w:rPr>
          <w:i/>
          <w:color w:val="808080"/>
          <w:sz w:val="20"/>
          <w:szCs w:val="20"/>
          <w:shd w:val="clear" w:color="auto" w:fill="FFFFFF"/>
        </w:rPr>
        <w:t xml:space="preserve"> отправился в дальнее плавание первый российский торговый корабль. </w:t>
      </w:r>
    </w:p>
    <w:p w:rsidR="002F7FC2" w:rsidRDefault="002F7FC2" w:rsidP="006C28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/>
          <w:bCs/>
          <w:sz w:val="24"/>
          <w:szCs w:val="24"/>
          <w:lang w:eastAsia="ru-RU"/>
        </w:rPr>
      </w:pPr>
    </w:p>
    <w:p w:rsidR="002F7FC2" w:rsidRPr="00256876" w:rsidRDefault="002F7FC2" w:rsidP="006C28C2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b/>
          <w:bCs/>
          <w:sz w:val="28"/>
          <w:szCs w:val="28"/>
          <w:lang w:eastAsia="ru-RU"/>
        </w:rPr>
      </w:pPr>
      <w:r w:rsidRPr="00256876">
        <w:rPr>
          <w:rFonts w:ascii="Arial" w:eastAsia="TimesNewRomanPSMT" w:hAnsi="Arial" w:cs="Arial"/>
          <w:b/>
          <w:bCs/>
          <w:sz w:val="28"/>
          <w:szCs w:val="28"/>
          <w:lang w:eastAsia="ru-RU"/>
        </w:rPr>
        <w:t xml:space="preserve">Задача </w:t>
      </w:r>
      <w:r w:rsidR="00913334" w:rsidRPr="00256876">
        <w:rPr>
          <w:rFonts w:ascii="Arial" w:eastAsia="TimesNewRomanPSMT" w:hAnsi="Arial" w:cs="Arial"/>
          <w:b/>
          <w:bCs/>
          <w:sz w:val="28"/>
          <w:szCs w:val="28"/>
          <w:lang w:eastAsia="ru-RU"/>
        </w:rPr>
        <w:t>1</w:t>
      </w:r>
      <w:r w:rsidRPr="00256876">
        <w:rPr>
          <w:rFonts w:ascii="Arial" w:eastAsia="TimesNewRomanPSMT" w:hAnsi="Arial" w:cs="Arial"/>
          <w:b/>
          <w:bCs/>
          <w:sz w:val="28"/>
          <w:szCs w:val="28"/>
          <w:lang w:eastAsia="ru-RU"/>
        </w:rPr>
        <w:t>.</w:t>
      </w:r>
      <w:r w:rsidR="00A43F41" w:rsidRPr="00256876">
        <w:rPr>
          <w:rFonts w:ascii="Arial" w:eastAsia="TimesNewRomanPSMT" w:hAnsi="Arial" w:cs="Arial"/>
          <w:b/>
          <w:bCs/>
          <w:sz w:val="28"/>
          <w:szCs w:val="28"/>
          <w:lang w:eastAsia="ru-RU"/>
        </w:rPr>
        <w:t xml:space="preserve"> Погрузка</w:t>
      </w:r>
      <w:r w:rsidR="00A43F41" w:rsidRPr="00256876">
        <w:rPr>
          <w:rFonts w:ascii="Arial" w:eastAsia="TimesNewRomanPSMT" w:hAnsi="Arial" w:cs="Arial"/>
          <w:b/>
          <w:bCs/>
          <w:sz w:val="28"/>
          <w:szCs w:val="28"/>
          <w:lang w:eastAsia="ru-RU"/>
        </w:rPr>
        <w:tab/>
      </w:r>
      <w:r w:rsidR="003D3954" w:rsidRPr="00256876">
        <w:rPr>
          <w:rFonts w:ascii="Arial" w:eastAsia="TimesNewRomanPSMT" w:hAnsi="Arial" w:cs="Arial"/>
          <w:b/>
          <w:bCs/>
          <w:sz w:val="28"/>
          <w:szCs w:val="28"/>
          <w:lang w:eastAsia="ru-RU"/>
        </w:rPr>
        <w:t>100</w:t>
      </w:r>
      <w:r w:rsidRPr="00256876">
        <w:rPr>
          <w:rFonts w:ascii="Arial" w:eastAsia="TimesNewRomanPSMT" w:hAnsi="Arial" w:cs="Arial"/>
          <w:b/>
          <w:bCs/>
          <w:sz w:val="28"/>
          <w:szCs w:val="28"/>
          <w:lang w:eastAsia="ru-RU"/>
        </w:rPr>
        <w:t xml:space="preserve"> баллов</w:t>
      </w:r>
    </w:p>
    <w:p w:rsidR="002F7FC2" w:rsidRDefault="002F7FC2" w:rsidP="006C28C2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Times New Roman" w:eastAsia="TimesNewRomanPSMT" w:hAnsi="Times New Roman"/>
          <w:bCs/>
          <w:i/>
          <w:color w:val="808080" w:themeColor="background1" w:themeShade="80"/>
          <w:sz w:val="20"/>
          <w:szCs w:val="24"/>
          <w:lang w:eastAsia="ru-RU"/>
        </w:rPr>
      </w:pPr>
      <w:r w:rsidRPr="00282244">
        <w:rPr>
          <w:rFonts w:ascii="Times New Roman" w:eastAsia="TimesNewRomanPSMT" w:hAnsi="Times New Roman"/>
          <w:bCs/>
          <w:i/>
          <w:color w:val="808080" w:themeColor="background1" w:themeShade="80"/>
          <w:sz w:val="20"/>
          <w:szCs w:val="24"/>
          <w:lang w:eastAsia="ru-RU"/>
        </w:rPr>
        <w:t>Сухогруз, или сухогрузное судно — грузовое судно речного или морского базирования, приспособленное для перевозки различных сухих грузов, например сыпучих (в частности, зерна), леса, щепы, минеральных удобрений, специальных контейнеров международного стандарта и др.</w:t>
      </w:r>
    </w:p>
    <w:p w:rsidR="002F7FC2" w:rsidRDefault="002F7FC2" w:rsidP="006C28C2">
      <w:pPr>
        <w:autoSpaceDE w:val="0"/>
        <w:autoSpaceDN w:val="0"/>
        <w:adjustRightInd w:val="0"/>
        <w:spacing w:after="0" w:line="240" w:lineRule="auto"/>
        <w:ind w:left="2835"/>
        <w:jc w:val="right"/>
        <w:rPr>
          <w:rFonts w:ascii="Times New Roman" w:hAnsi="Times New Roman"/>
          <w:i/>
          <w:color w:val="808080" w:themeColor="background1" w:themeShade="80"/>
          <w:sz w:val="20"/>
          <w:szCs w:val="20"/>
          <w:shd w:val="clear" w:color="auto" w:fill="FFFFFF"/>
        </w:rPr>
      </w:pPr>
      <w:r w:rsidRPr="00282244">
        <w:rPr>
          <w:rFonts w:ascii="Times New Roman" w:hAnsi="Times New Roman"/>
          <w:i/>
          <w:color w:val="808080" w:themeColor="background1" w:themeShade="80"/>
          <w:sz w:val="20"/>
          <w:szCs w:val="20"/>
          <w:shd w:val="clear" w:color="auto" w:fill="FFFFFF"/>
        </w:rPr>
        <w:t xml:space="preserve">Материал из </w:t>
      </w:r>
      <w:r w:rsidR="004A3FD8">
        <w:rPr>
          <w:rFonts w:ascii="Times New Roman" w:hAnsi="Times New Roman"/>
          <w:i/>
          <w:color w:val="808080" w:themeColor="background1" w:themeShade="80"/>
          <w:sz w:val="20"/>
          <w:szCs w:val="20"/>
          <w:shd w:val="clear" w:color="auto" w:fill="FFFFFF"/>
        </w:rPr>
        <w:t>свободной энциклопедии</w:t>
      </w:r>
    </w:p>
    <w:p w:rsidR="002F7FC2" w:rsidRPr="006C28C2" w:rsidRDefault="002F7FC2" w:rsidP="00256876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NewRomanPSMT" w:hAnsi="Times New Roman"/>
          <w:bCs/>
          <w:sz w:val="28"/>
          <w:szCs w:val="28"/>
          <w:lang w:eastAsia="ru-RU"/>
        </w:rPr>
      </w:pPr>
      <w:r w:rsidRPr="006C28C2">
        <w:rPr>
          <w:rFonts w:ascii="Times New Roman" w:eastAsia="TimesNewRomanPSMT" w:hAnsi="Times New Roman"/>
          <w:bCs/>
          <w:sz w:val="28"/>
          <w:szCs w:val="28"/>
          <w:lang w:eastAsia="ru-RU"/>
        </w:rPr>
        <w:t>Архангельский морской порт принимает и отправляет пиломатериалы, целлюлозу, уголь, оборудование, металлы, промышленные и продовольственные товары. Архангельский морской порт — основная база Северного пароходства, выполняющего морские перевозки по Белому, Баренцеву, Карскому морям, Северному морскому пути и на заграничных линиях.</w:t>
      </w:r>
    </w:p>
    <w:p w:rsidR="002F7FC2" w:rsidRPr="006C28C2" w:rsidRDefault="002F7FC2" w:rsidP="006C28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bCs/>
          <w:sz w:val="28"/>
          <w:szCs w:val="28"/>
          <w:lang w:eastAsia="ru-RU"/>
        </w:rPr>
      </w:pPr>
      <w:r w:rsidRPr="006C28C2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В </w:t>
      </w:r>
      <w:proofErr w:type="spellStart"/>
      <w:r w:rsidRPr="006C28C2">
        <w:rPr>
          <w:rFonts w:ascii="Times New Roman" w:eastAsia="TimesNewRomanPSMT" w:hAnsi="Times New Roman"/>
          <w:bCs/>
          <w:sz w:val="28"/>
          <w:szCs w:val="28"/>
          <w:lang w:eastAsia="ru-RU"/>
        </w:rPr>
        <w:t>Соломбальском</w:t>
      </w:r>
      <w:proofErr w:type="spellEnd"/>
      <w:r w:rsidRPr="006C28C2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 терминале порта города Архангельска загружается сухогруз. Перевозимые товары имеют нумерацию от 1 до 9.</w:t>
      </w:r>
    </w:p>
    <w:p w:rsidR="002F7FC2" w:rsidRPr="006C28C2" w:rsidRDefault="002F7FC2" w:rsidP="006C28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bCs/>
          <w:sz w:val="28"/>
          <w:szCs w:val="28"/>
          <w:lang w:eastAsia="ru-RU"/>
        </w:rPr>
      </w:pPr>
      <w:r w:rsidRPr="006C28C2">
        <w:rPr>
          <w:rFonts w:ascii="Times New Roman" w:eastAsia="TimesNewRomanPSMT" w:hAnsi="Times New Roman"/>
          <w:bCs/>
          <w:sz w:val="28"/>
          <w:szCs w:val="28"/>
          <w:lang w:eastAsia="ru-RU"/>
        </w:rPr>
        <w:t>Носовая часть судна разбита на квадраты. Номер квадрата совпадает с нумерацией перевозимых товаров. Некоторые ячейки остались пустыми. Перед погрузкой надо восстановить числа в белых квадратах по инструкции: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3"/>
        <w:gridCol w:w="6437"/>
      </w:tblGrid>
      <w:tr w:rsidR="00913334" w:rsidRPr="006C28C2" w:rsidTr="00913334">
        <w:tc>
          <w:tcPr>
            <w:tcW w:w="2943" w:type="dxa"/>
          </w:tcPr>
          <w:p w:rsidR="00913334" w:rsidRPr="006C28C2" w:rsidRDefault="00913334" w:rsidP="006C28C2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/>
                <w:bCs/>
                <w:sz w:val="28"/>
                <w:szCs w:val="28"/>
                <w:lang w:eastAsia="ru-RU"/>
              </w:rPr>
            </w:pPr>
            <w:r w:rsidRPr="006C28C2">
              <w:rPr>
                <w:rFonts w:ascii="Times New Roman" w:eastAsia="TimesNewRomanPSMT" w:hAnsi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852654" cy="1846907"/>
                  <wp:effectExtent l="0" t="0" r="0" b="1270"/>
                  <wp:docPr id="1" name="Рисунок 1" descr="C:\Users\Дом\Pictures\1717_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Дом\Pictures\1717_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2604" cy="18568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8" w:type="dxa"/>
          </w:tcPr>
          <w:p w:rsidR="00913334" w:rsidRPr="006C28C2" w:rsidRDefault="00913334" w:rsidP="006C28C2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ind w:left="31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28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число в ячейке должно быть равно сумме или разности чисел, находящихся в двух расположенных ниже соседних ячейках;</w:t>
            </w:r>
          </w:p>
          <w:p w:rsidR="00913334" w:rsidRPr="006C28C2" w:rsidRDefault="00913334" w:rsidP="006C28C2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ind w:left="31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28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горизонтальный ряд ячеек пирамиды не может содержать одинаковых чисел;</w:t>
            </w:r>
          </w:p>
          <w:p w:rsidR="00913334" w:rsidRPr="006C28C2" w:rsidRDefault="00913334" w:rsidP="006C28C2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ind w:left="31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28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значения чисел в ячейках </w:t>
            </w:r>
            <w:r w:rsidR="00317E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6C28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</w:t>
            </w:r>
            <w:r w:rsidR="00317E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C28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до </w:t>
            </w:r>
            <w:r w:rsidR="00BD5AC1" w:rsidRPr="00BD5A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6C28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913334" w:rsidRPr="006C28C2" w:rsidRDefault="00913334" w:rsidP="006C28C2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ind w:left="31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28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головоломка имеет единственное решение.</w:t>
            </w:r>
          </w:p>
        </w:tc>
      </w:tr>
    </w:tbl>
    <w:p w:rsidR="00913334" w:rsidRPr="006C28C2" w:rsidRDefault="00913334" w:rsidP="006C28C2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NewRomanPSMT" w:hAnsi="Arial" w:cs="Arial"/>
          <w:bCs/>
          <w:i/>
          <w:sz w:val="28"/>
          <w:szCs w:val="28"/>
          <w:lang w:eastAsia="ru-RU"/>
        </w:rPr>
      </w:pPr>
      <w:r w:rsidRPr="006C28C2">
        <w:rPr>
          <w:rFonts w:ascii="Arial" w:eastAsia="TimesNewRomanPSMT" w:hAnsi="Arial" w:cs="Arial"/>
          <w:b/>
          <w:bCs/>
          <w:i/>
          <w:sz w:val="28"/>
          <w:szCs w:val="28"/>
          <w:lang w:eastAsia="ru-RU"/>
        </w:rPr>
        <w:t>Ответ</w:t>
      </w:r>
    </w:p>
    <w:p w:rsidR="00913334" w:rsidRPr="006C28C2" w:rsidRDefault="00913334" w:rsidP="006C28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Cs/>
          <w:sz w:val="28"/>
          <w:szCs w:val="28"/>
          <w:lang w:eastAsia="ru-RU"/>
        </w:rPr>
      </w:pPr>
      <w:r w:rsidRPr="006C28C2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Необходимо записать в поле для ответа к задаче 1 автоматизированной системы проведения соревнований </w:t>
      </w:r>
      <w:proofErr w:type="spellStart"/>
      <w:r w:rsidRPr="006C28C2">
        <w:rPr>
          <w:rFonts w:ascii="Times New Roman" w:eastAsia="TimesNewRomanPSMT" w:hAnsi="Times New Roman"/>
          <w:bCs/>
          <w:sz w:val="28"/>
          <w:szCs w:val="28"/>
          <w:lang w:eastAsia="ru-RU"/>
        </w:rPr>
        <w:t>Яндекс</w:t>
      </w:r>
      <w:proofErr w:type="gramStart"/>
      <w:r w:rsidRPr="006C28C2">
        <w:rPr>
          <w:rFonts w:ascii="Times New Roman" w:eastAsia="TimesNewRomanPSMT" w:hAnsi="Times New Roman"/>
          <w:bCs/>
          <w:sz w:val="28"/>
          <w:szCs w:val="28"/>
          <w:lang w:eastAsia="ru-RU"/>
        </w:rPr>
        <w:t>.К</w:t>
      </w:r>
      <w:proofErr w:type="gramEnd"/>
      <w:r w:rsidRPr="006C28C2">
        <w:rPr>
          <w:rFonts w:ascii="Times New Roman" w:eastAsia="TimesNewRomanPSMT" w:hAnsi="Times New Roman"/>
          <w:bCs/>
          <w:sz w:val="28"/>
          <w:szCs w:val="28"/>
          <w:lang w:eastAsia="ru-RU"/>
        </w:rPr>
        <w:t>онтест</w:t>
      </w:r>
      <w:proofErr w:type="spellEnd"/>
      <w:r w:rsidR="0076397A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 одну</w:t>
      </w:r>
      <w:r w:rsidR="003C7844" w:rsidRPr="006C28C2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 строку, состоящую из </w:t>
      </w:r>
      <w:r w:rsidR="003C7844" w:rsidRPr="00DE75F7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26 цифр, записанных без пробелов – цифры в </w:t>
      </w:r>
      <w:r w:rsidR="003C7844" w:rsidRPr="00DE75F7">
        <w:rPr>
          <w:rFonts w:ascii="Times New Roman" w:eastAsia="TimesNewRomanPSMT" w:hAnsi="Times New Roman"/>
          <w:b/>
          <w:bCs/>
          <w:sz w:val="28"/>
          <w:szCs w:val="28"/>
          <w:lang w:eastAsia="ru-RU"/>
        </w:rPr>
        <w:t>белых</w:t>
      </w:r>
      <w:r w:rsidR="003C7844" w:rsidRPr="00DE75F7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 квадратах сверху-вниз, слева-направо</w:t>
      </w:r>
      <w:r w:rsidR="00BD5AC1" w:rsidRPr="00DE75F7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 (по строкам)</w:t>
      </w:r>
      <w:r w:rsidRPr="00DE75F7">
        <w:rPr>
          <w:rFonts w:ascii="Times New Roman" w:eastAsia="TimesNewRomanPSMT" w:hAnsi="Times New Roman"/>
          <w:bCs/>
          <w:sz w:val="28"/>
          <w:szCs w:val="28"/>
          <w:lang w:eastAsia="ru-RU"/>
        </w:rPr>
        <w:t>.</w:t>
      </w:r>
    </w:p>
    <w:p w:rsidR="00F87BA3" w:rsidRDefault="00F87BA3" w:rsidP="006C28C2">
      <w:pPr>
        <w:pStyle w:val="Default"/>
        <w:jc w:val="both"/>
        <w:rPr>
          <w:color w:val="auto"/>
          <w:sz w:val="20"/>
          <w:szCs w:val="20"/>
        </w:rPr>
      </w:pPr>
    </w:p>
    <w:p w:rsidR="003C7844" w:rsidRDefault="003C7844" w:rsidP="006C28C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4C0FAD" w:rsidRPr="00256876" w:rsidRDefault="00ED2009" w:rsidP="006C28C2">
      <w:pPr>
        <w:tabs>
          <w:tab w:val="right" w:pos="9355"/>
        </w:tabs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256876">
        <w:rPr>
          <w:rFonts w:ascii="Arial" w:hAnsi="Arial" w:cs="Arial"/>
          <w:b/>
          <w:sz w:val="28"/>
          <w:szCs w:val="28"/>
        </w:rPr>
        <w:lastRenderedPageBreak/>
        <w:t>Задача 2</w:t>
      </w:r>
      <w:r w:rsidR="004C0FAD" w:rsidRPr="00256876">
        <w:rPr>
          <w:rFonts w:ascii="Arial" w:hAnsi="Arial" w:cs="Arial"/>
          <w:b/>
          <w:sz w:val="28"/>
          <w:szCs w:val="28"/>
        </w:rPr>
        <w:t xml:space="preserve">. Экскурсия по </w:t>
      </w:r>
      <w:proofErr w:type="spellStart"/>
      <w:r w:rsidR="004C0FAD" w:rsidRPr="00256876">
        <w:rPr>
          <w:rFonts w:ascii="Arial" w:hAnsi="Arial" w:cs="Arial"/>
          <w:b/>
          <w:sz w:val="28"/>
          <w:szCs w:val="28"/>
        </w:rPr>
        <w:t>Соломбале</w:t>
      </w:r>
      <w:proofErr w:type="spellEnd"/>
      <w:r w:rsidR="004C0FAD" w:rsidRPr="00256876">
        <w:rPr>
          <w:rFonts w:ascii="Arial" w:hAnsi="Arial" w:cs="Arial"/>
          <w:b/>
          <w:sz w:val="28"/>
          <w:szCs w:val="28"/>
        </w:rPr>
        <w:tab/>
      </w:r>
      <w:r w:rsidR="00A43F41" w:rsidRPr="00256876">
        <w:rPr>
          <w:rFonts w:ascii="Arial" w:eastAsia="TimesNewRomanPSMT" w:hAnsi="Arial" w:cs="Arial"/>
          <w:b/>
          <w:bCs/>
          <w:sz w:val="28"/>
          <w:szCs w:val="28"/>
          <w:lang w:eastAsia="ru-RU"/>
        </w:rPr>
        <w:t>1</w:t>
      </w:r>
      <w:r w:rsidR="003C7844" w:rsidRPr="00256876">
        <w:rPr>
          <w:rFonts w:ascii="Arial" w:eastAsia="TimesNewRomanPSMT" w:hAnsi="Arial" w:cs="Arial"/>
          <w:b/>
          <w:bCs/>
          <w:sz w:val="28"/>
          <w:szCs w:val="28"/>
          <w:lang w:eastAsia="ru-RU"/>
        </w:rPr>
        <w:t>00</w:t>
      </w:r>
      <w:r w:rsidR="004C0FAD" w:rsidRPr="00256876">
        <w:rPr>
          <w:rFonts w:ascii="Arial" w:eastAsia="TimesNewRomanPSMT" w:hAnsi="Arial" w:cs="Arial"/>
          <w:b/>
          <w:bCs/>
          <w:sz w:val="28"/>
          <w:szCs w:val="28"/>
          <w:lang w:eastAsia="ru-RU"/>
        </w:rPr>
        <w:t xml:space="preserve"> баллов</w:t>
      </w:r>
    </w:p>
    <w:p w:rsidR="004C0FAD" w:rsidRDefault="004C0FAD" w:rsidP="006C28C2">
      <w:pPr>
        <w:spacing w:after="0" w:line="240" w:lineRule="auto"/>
        <w:ind w:left="2835"/>
        <w:jc w:val="both"/>
        <w:rPr>
          <w:rFonts w:ascii="Times New Roman" w:hAnsi="Times New Roman"/>
          <w:i/>
          <w:color w:val="808080" w:themeColor="background1" w:themeShade="80"/>
          <w:sz w:val="20"/>
          <w:szCs w:val="24"/>
        </w:rPr>
      </w:pPr>
      <w:r w:rsidRPr="00EA4F82">
        <w:rPr>
          <w:rFonts w:ascii="Times New Roman" w:hAnsi="Times New Roman"/>
          <w:i/>
          <w:color w:val="808080" w:themeColor="background1" w:themeShade="80"/>
          <w:sz w:val="20"/>
          <w:szCs w:val="24"/>
        </w:rPr>
        <w:t xml:space="preserve">Остров </w:t>
      </w:r>
      <w:proofErr w:type="spellStart"/>
      <w:r w:rsidRPr="00EA4F82">
        <w:rPr>
          <w:rFonts w:ascii="Times New Roman" w:hAnsi="Times New Roman"/>
          <w:i/>
          <w:color w:val="808080" w:themeColor="background1" w:themeShade="80"/>
          <w:sz w:val="20"/>
          <w:szCs w:val="24"/>
        </w:rPr>
        <w:t>Соломбальский</w:t>
      </w:r>
      <w:proofErr w:type="spellEnd"/>
      <w:r w:rsidRPr="00EA4F82">
        <w:rPr>
          <w:rFonts w:ascii="Times New Roman" w:hAnsi="Times New Roman"/>
          <w:i/>
          <w:color w:val="808080" w:themeColor="background1" w:themeShade="80"/>
          <w:sz w:val="20"/>
          <w:szCs w:val="24"/>
        </w:rPr>
        <w:t xml:space="preserve">, или </w:t>
      </w:r>
      <w:proofErr w:type="spellStart"/>
      <w:r w:rsidRPr="00EA4F82">
        <w:rPr>
          <w:rFonts w:ascii="Times New Roman" w:hAnsi="Times New Roman"/>
          <w:i/>
          <w:color w:val="808080" w:themeColor="background1" w:themeShade="80"/>
          <w:sz w:val="20"/>
          <w:szCs w:val="24"/>
        </w:rPr>
        <w:t>Соломбала</w:t>
      </w:r>
      <w:proofErr w:type="spellEnd"/>
      <w:r w:rsidRPr="00EA4F82">
        <w:rPr>
          <w:rFonts w:ascii="Times New Roman" w:hAnsi="Times New Roman"/>
          <w:i/>
          <w:color w:val="808080" w:themeColor="background1" w:themeShade="80"/>
          <w:sz w:val="20"/>
          <w:szCs w:val="24"/>
        </w:rPr>
        <w:t xml:space="preserve"> отделен от города Архангельска протокой </w:t>
      </w:r>
      <w:proofErr w:type="spellStart"/>
      <w:r w:rsidRPr="00EA4F82">
        <w:rPr>
          <w:rFonts w:ascii="Times New Roman" w:hAnsi="Times New Roman"/>
          <w:i/>
          <w:color w:val="808080" w:themeColor="background1" w:themeShade="80"/>
          <w:sz w:val="20"/>
          <w:szCs w:val="24"/>
        </w:rPr>
        <w:t>Кузнечихой</w:t>
      </w:r>
      <w:proofErr w:type="spellEnd"/>
      <w:r w:rsidRPr="00EA4F82">
        <w:rPr>
          <w:rFonts w:ascii="Times New Roman" w:hAnsi="Times New Roman"/>
          <w:i/>
          <w:color w:val="808080" w:themeColor="background1" w:themeShade="80"/>
          <w:sz w:val="20"/>
          <w:szCs w:val="24"/>
        </w:rPr>
        <w:t>. Его протяженность 8 с половиной верст. Местные крестьяне занимались заготовкой сена и рыбными промыслами.</w:t>
      </w:r>
    </w:p>
    <w:p w:rsidR="004A3FD8" w:rsidRDefault="004A3FD8" w:rsidP="006C28C2">
      <w:pPr>
        <w:autoSpaceDE w:val="0"/>
        <w:autoSpaceDN w:val="0"/>
        <w:adjustRightInd w:val="0"/>
        <w:spacing w:after="0" w:line="240" w:lineRule="auto"/>
        <w:ind w:left="2835"/>
        <w:jc w:val="right"/>
        <w:rPr>
          <w:rFonts w:ascii="Times New Roman" w:hAnsi="Times New Roman"/>
          <w:i/>
          <w:color w:val="808080" w:themeColor="background1" w:themeShade="80"/>
          <w:sz w:val="20"/>
          <w:szCs w:val="20"/>
          <w:shd w:val="clear" w:color="auto" w:fill="FFFFFF"/>
        </w:rPr>
      </w:pPr>
      <w:r w:rsidRPr="00282244">
        <w:rPr>
          <w:rFonts w:ascii="Times New Roman" w:hAnsi="Times New Roman"/>
          <w:i/>
          <w:color w:val="808080" w:themeColor="background1" w:themeShade="80"/>
          <w:sz w:val="20"/>
          <w:szCs w:val="20"/>
          <w:shd w:val="clear" w:color="auto" w:fill="FFFFFF"/>
        </w:rPr>
        <w:t xml:space="preserve">Материал из </w:t>
      </w:r>
      <w:r>
        <w:rPr>
          <w:rFonts w:ascii="Times New Roman" w:hAnsi="Times New Roman"/>
          <w:i/>
          <w:color w:val="808080" w:themeColor="background1" w:themeShade="80"/>
          <w:sz w:val="20"/>
          <w:szCs w:val="20"/>
          <w:shd w:val="clear" w:color="auto" w:fill="FFFFFF"/>
        </w:rPr>
        <w:t>свободной энциклопедии</w:t>
      </w:r>
    </w:p>
    <w:p w:rsidR="006C28C2" w:rsidRDefault="004C0FAD" w:rsidP="00256876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28C2">
        <w:rPr>
          <w:rFonts w:ascii="Times New Roman" w:hAnsi="Times New Roman"/>
          <w:sz w:val="28"/>
          <w:szCs w:val="28"/>
        </w:rPr>
        <w:t xml:space="preserve">На карте </w:t>
      </w:r>
      <w:proofErr w:type="spellStart"/>
      <w:r w:rsidRPr="006C28C2">
        <w:rPr>
          <w:rFonts w:ascii="Times New Roman" w:hAnsi="Times New Roman"/>
          <w:sz w:val="28"/>
          <w:szCs w:val="28"/>
        </w:rPr>
        <w:t>Соломбалы</w:t>
      </w:r>
      <w:proofErr w:type="spellEnd"/>
      <w:r w:rsidRPr="006C28C2">
        <w:rPr>
          <w:rFonts w:ascii="Times New Roman" w:hAnsi="Times New Roman"/>
          <w:sz w:val="28"/>
          <w:szCs w:val="28"/>
        </w:rPr>
        <w:t xml:space="preserve"> – схема маршрутов, связывающих исторические места. По каждой дороге можно двигаться только в одном направлении, указанном стрелкой</w:t>
      </w:r>
      <w:r w:rsidR="006C28C2">
        <w:rPr>
          <w:rFonts w:ascii="Times New Roman" w:hAnsi="Times New Roman"/>
          <w:sz w:val="28"/>
          <w:szCs w:val="28"/>
        </w:rPr>
        <w:t xml:space="preserve"> (потому</w:t>
      </w:r>
      <w:r w:rsidR="0076397A">
        <w:rPr>
          <w:rFonts w:ascii="Times New Roman" w:hAnsi="Times New Roman"/>
          <w:sz w:val="28"/>
          <w:szCs w:val="28"/>
        </w:rPr>
        <w:t>,</w:t>
      </w:r>
      <w:r w:rsidR="006C28C2">
        <w:rPr>
          <w:rFonts w:ascii="Times New Roman" w:hAnsi="Times New Roman"/>
          <w:sz w:val="28"/>
          <w:szCs w:val="28"/>
        </w:rPr>
        <w:t xml:space="preserve"> что двигаясь в таком направлении</w:t>
      </w:r>
      <w:r w:rsidR="00822DA7">
        <w:rPr>
          <w:rFonts w:ascii="Times New Roman" w:hAnsi="Times New Roman"/>
          <w:sz w:val="28"/>
          <w:szCs w:val="28"/>
        </w:rPr>
        <w:t>,</w:t>
      </w:r>
      <w:r w:rsidR="006C28C2">
        <w:rPr>
          <w:rFonts w:ascii="Times New Roman" w:hAnsi="Times New Roman"/>
          <w:sz w:val="28"/>
          <w:szCs w:val="28"/>
        </w:rPr>
        <w:t xml:space="preserve"> можно наблюдать наиболее живописные виды)</w:t>
      </w:r>
      <w:r w:rsidRPr="006C28C2">
        <w:rPr>
          <w:rFonts w:ascii="Times New Roman" w:hAnsi="Times New Roman"/>
          <w:sz w:val="28"/>
          <w:szCs w:val="28"/>
        </w:rPr>
        <w:t xml:space="preserve">. </w:t>
      </w:r>
    </w:p>
    <w:p w:rsidR="004C0FAD" w:rsidRDefault="006C28C2" w:rsidP="006C28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28C2">
        <w:rPr>
          <w:rFonts w:ascii="Times New Roman" w:hAnsi="Times New Roman"/>
          <w:sz w:val="28"/>
          <w:szCs w:val="28"/>
        </w:rPr>
        <w:t>Димка и Костя</w:t>
      </w:r>
      <w:r>
        <w:rPr>
          <w:rFonts w:ascii="Times New Roman" w:hAnsi="Times New Roman"/>
          <w:sz w:val="28"/>
          <w:szCs w:val="28"/>
        </w:rPr>
        <w:t xml:space="preserve">, ученики </w:t>
      </w:r>
      <w:r w:rsidR="00220119" w:rsidRPr="00220119">
        <w:rPr>
          <w:rFonts w:ascii="Times New Roman" w:hAnsi="Times New Roman"/>
          <w:sz w:val="28"/>
          <w:szCs w:val="28"/>
        </w:rPr>
        <w:t xml:space="preserve">7 </w:t>
      </w:r>
      <w:r w:rsidR="00220119">
        <w:rPr>
          <w:rFonts w:ascii="Times New Roman" w:hAnsi="Times New Roman"/>
          <w:sz w:val="28"/>
          <w:szCs w:val="28"/>
        </w:rPr>
        <w:t>и</w:t>
      </w:r>
      <w:r w:rsidR="00317E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 класс</w:t>
      </w:r>
      <w:r w:rsidR="00220119">
        <w:rPr>
          <w:rFonts w:ascii="Times New Roman" w:hAnsi="Times New Roman"/>
          <w:sz w:val="28"/>
          <w:szCs w:val="28"/>
        </w:rPr>
        <w:t>ов соответственно</w:t>
      </w:r>
      <w:r>
        <w:rPr>
          <w:rFonts w:ascii="Times New Roman" w:hAnsi="Times New Roman"/>
          <w:sz w:val="28"/>
          <w:szCs w:val="28"/>
        </w:rPr>
        <w:t>, интересуются краеведением и периодически проводят экскурсии для одноклассников.</w:t>
      </w:r>
      <w:r w:rsidR="00256876">
        <w:rPr>
          <w:rFonts w:ascii="Times New Roman" w:hAnsi="Times New Roman"/>
          <w:sz w:val="28"/>
          <w:szCs w:val="28"/>
        </w:rPr>
        <w:t xml:space="preserve"> Им очень и</w:t>
      </w:r>
      <w:r>
        <w:rPr>
          <w:rFonts w:ascii="Times New Roman" w:hAnsi="Times New Roman"/>
          <w:sz w:val="28"/>
          <w:szCs w:val="28"/>
        </w:rPr>
        <w:t>нтересно, с</w:t>
      </w:r>
      <w:r w:rsidR="004C0FAD" w:rsidRPr="006C28C2">
        <w:rPr>
          <w:rFonts w:ascii="Times New Roman" w:hAnsi="Times New Roman"/>
          <w:sz w:val="28"/>
          <w:szCs w:val="28"/>
        </w:rPr>
        <w:t xml:space="preserve">колько существует различных </w:t>
      </w:r>
      <w:r w:rsidR="00256876">
        <w:rPr>
          <w:rFonts w:ascii="Times New Roman" w:hAnsi="Times New Roman"/>
          <w:sz w:val="28"/>
          <w:szCs w:val="28"/>
        </w:rPr>
        <w:t>маршрутов для проведения экскурсии</w:t>
      </w:r>
      <w:r w:rsidR="004C0FAD" w:rsidRPr="006C28C2">
        <w:rPr>
          <w:rFonts w:ascii="Times New Roman" w:hAnsi="Times New Roman"/>
          <w:sz w:val="28"/>
          <w:szCs w:val="28"/>
        </w:rPr>
        <w:t xml:space="preserve"> из пункта 1 </w:t>
      </w:r>
      <w:proofErr w:type="gramStart"/>
      <w:r w:rsidR="004C0FAD" w:rsidRPr="006C28C2">
        <w:rPr>
          <w:rFonts w:ascii="Times New Roman" w:hAnsi="Times New Roman"/>
          <w:sz w:val="28"/>
          <w:szCs w:val="28"/>
        </w:rPr>
        <w:t>в</w:t>
      </w:r>
      <w:proofErr w:type="gramEnd"/>
      <w:r w:rsidR="00317E34">
        <w:rPr>
          <w:rFonts w:ascii="Times New Roman" w:hAnsi="Times New Roman"/>
          <w:sz w:val="28"/>
          <w:szCs w:val="28"/>
        </w:rPr>
        <w:t xml:space="preserve"> </w:t>
      </w:r>
      <w:r w:rsidR="00220119">
        <w:rPr>
          <w:rFonts w:ascii="Times New Roman" w:hAnsi="Times New Roman"/>
          <w:sz w:val="28"/>
          <w:szCs w:val="28"/>
        </w:rPr>
        <w:t>какой-либо из других пунктов</w:t>
      </w:r>
      <w:r w:rsidR="00822DA7">
        <w:rPr>
          <w:rFonts w:ascii="Times New Roman" w:hAnsi="Times New Roman"/>
          <w:sz w:val="28"/>
          <w:szCs w:val="28"/>
        </w:rPr>
        <w:t>.</w:t>
      </w:r>
    </w:p>
    <w:p w:rsidR="00220119" w:rsidRDefault="00220119" w:rsidP="006C28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Например, из пункта 1 в пункт 3 можно добраться двумя способами: 1</w:t>
      </w:r>
      <w:r w:rsidR="00317E34">
        <w:rPr>
          <w:rFonts w:ascii="Times New Roman" w:hAnsi="Times New Roman"/>
          <w:sz w:val="28"/>
          <w:szCs w:val="28"/>
        </w:rPr>
        <w:noBreakHyphen/>
      </w:r>
      <w:r>
        <w:rPr>
          <w:rFonts w:ascii="Times New Roman" w:hAnsi="Times New Roman"/>
          <w:sz w:val="28"/>
          <w:szCs w:val="28"/>
        </w:rPr>
        <w:t>4</w:t>
      </w:r>
      <w:r w:rsidR="00317E34">
        <w:rPr>
          <w:rFonts w:ascii="Times New Roman" w:hAnsi="Times New Roman"/>
          <w:sz w:val="28"/>
          <w:szCs w:val="28"/>
        </w:rPr>
        <w:noBreakHyphen/>
      </w:r>
      <w:r>
        <w:rPr>
          <w:rFonts w:ascii="Times New Roman" w:hAnsi="Times New Roman"/>
          <w:sz w:val="28"/>
          <w:szCs w:val="28"/>
        </w:rPr>
        <w:t>3, 1</w:t>
      </w:r>
      <w:r w:rsidR="00317E34">
        <w:rPr>
          <w:rFonts w:ascii="Times New Roman" w:hAnsi="Times New Roman"/>
          <w:sz w:val="28"/>
          <w:szCs w:val="28"/>
        </w:rPr>
        <w:noBreakHyphen/>
      </w:r>
      <w:r>
        <w:rPr>
          <w:rFonts w:ascii="Times New Roman" w:hAnsi="Times New Roman"/>
          <w:sz w:val="28"/>
          <w:szCs w:val="28"/>
        </w:rPr>
        <w:t>2</w:t>
      </w:r>
      <w:r w:rsidR="00317E34">
        <w:rPr>
          <w:rFonts w:ascii="Times New Roman" w:hAnsi="Times New Roman"/>
          <w:sz w:val="28"/>
          <w:szCs w:val="28"/>
        </w:rPr>
        <w:noBreakHyphen/>
      </w:r>
      <w:r>
        <w:rPr>
          <w:rFonts w:ascii="Times New Roman" w:hAnsi="Times New Roman"/>
          <w:sz w:val="28"/>
          <w:szCs w:val="28"/>
        </w:rPr>
        <w:t>3.</w:t>
      </w:r>
    </w:p>
    <w:p w:rsidR="004C0FAD" w:rsidRDefault="00EE1CAA" w:rsidP="006C28C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218688" cy="3552550"/>
            <wp:effectExtent l="0" t="0" r="1270" b="0"/>
            <wp:docPr id="44" name="Рисунок 44" descr="d:\Мои документы\Олимпиады\Город\18-19\pic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Мои документы\Олимпиады\Город\18-19\pic_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8811" cy="3552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4C0FAD" w:rsidRPr="004C0FAD" w:rsidTr="004724C8">
        <w:tc>
          <w:tcPr>
            <w:tcW w:w="4784" w:type="dxa"/>
          </w:tcPr>
          <w:p w:rsidR="004C0FAD" w:rsidRPr="004C0FAD" w:rsidRDefault="004C0FAD" w:rsidP="006C28C2">
            <w:pPr>
              <w:ind w:left="142" w:right="174" w:hanging="142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4C0FAD">
              <w:rPr>
                <w:rFonts w:ascii="Times New Roman" w:hAnsi="Times New Roman"/>
                <w:sz w:val="20"/>
                <w:szCs w:val="24"/>
              </w:rPr>
              <w:t>1</w:t>
            </w:r>
            <w:r w:rsidR="001F1989">
              <w:rPr>
                <w:rFonts w:ascii="Times New Roman" w:hAnsi="Times New Roman"/>
                <w:sz w:val="20"/>
                <w:szCs w:val="24"/>
              </w:rPr>
              <w:t>.</w:t>
            </w:r>
            <w:r w:rsidRPr="004C0FAD">
              <w:rPr>
                <w:rFonts w:ascii="Times New Roman" w:hAnsi="Times New Roman"/>
                <w:sz w:val="20"/>
                <w:szCs w:val="24"/>
              </w:rPr>
              <w:t xml:space="preserve"> Знак СОЛОМБАЛА (буквы установлены  в 1984 году)</w:t>
            </w:r>
          </w:p>
          <w:p w:rsidR="004C0FAD" w:rsidRPr="004C0FAD" w:rsidRDefault="004C0FAD" w:rsidP="006C28C2">
            <w:pPr>
              <w:ind w:left="142" w:right="174" w:hanging="142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4C0FAD">
              <w:rPr>
                <w:rFonts w:ascii="Times New Roman" w:hAnsi="Times New Roman"/>
                <w:sz w:val="20"/>
                <w:szCs w:val="24"/>
              </w:rPr>
              <w:t>2</w:t>
            </w:r>
            <w:r w:rsidR="001F1989">
              <w:rPr>
                <w:rFonts w:ascii="Times New Roman" w:hAnsi="Times New Roman"/>
                <w:sz w:val="20"/>
                <w:szCs w:val="24"/>
              </w:rPr>
              <w:t xml:space="preserve">. </w:t>
            </w:r>
            <w:r w:rsidRPr="004C0FAD">
              <w:rPr>
                <w:rFonts w:ascii="Times New Roman" w:hAnsi="Times New Roman"/>
                <w:sz w:val="20"/>
                <w:szCs w:val="24"/>
              </w:rPr>
              <w:t>С</w:t>
            </w:r>
            <w:r w:rsidR="00822DA7">
              <w:rPr>
                <w:rFonts w:ascii="Times New Roman" w:hAnsi="Times New Roman"/>
                <w:sz w:val="20"/>
                <w:szCs w:val="24"/>
              </w:rPr>
              <w:t>удоремонтный завод Красная Кузни</w:t>
            </w:r>
            <w:r w:rsidRPr="004C0FAD">
              <w:rPr>
                <w:rFonts w:ascii="Times New Roman" w:hAnsi="Times New Roman"/>
                <w:sz w:val="20"/>
                <w:szCs w:val="24"/>
              </w:rPr>
              <w:t>ца</w:t>
            </w:r>
            <w:r w:rsidR="00822DA7">
              <w:rPr>
                <w:rFonts w:ascii="Times New Roman" w:hAnsi="Times New Roman"/>
                <w:sz w:val="20"/>
                <w:szCs w:val="24"/>
              </w:rPr>
              <w:t xml:space="preserve">, ведет историю </w:t>
            </w:r>
            <w:r w:rsidRPr="004C0FAD">
              <w:rPr>
                <w:rFonts w:ascii="Times New Roman" w:hAnsi="Times New Roman"/>
                <w:sz w:val="20"/>
                <w:szCs w:val="24"/>
              </w:rPr>
              <w:t>судоверфи с 1693 года</w:t>
            </w:r>
          </w:p>
          <w:p w:rsidR="004C0FAD" w:rsidRPr="004C0FAD" w:rsidRDefault="001F1989" w:rsidP="006C28C2">
            <w:pPr>
              <w:ind w:left="142" w:right="174" w:hanging="142"/>
              <w:jc w:val="both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3. </w:t>
            </w:r>
            <w:r w:rsidR="004C0FAD" w:rsidRPr="004C0FAD">
              <w:rPr>
                <w:rFonts w:ascii="Times New Roman" w:hAnsi="Times New Roman"/>
                <w:sz w:val="20"/>
                <w:szCs w:val="24"/>
              </w:rPr>
              <w:t xml:space="preserve">Мост через реку </w:t>
            </w:r>
            <w:proofErr w:type="spellStart"/>
            <w:r w:rsidR="004C0FAD" w:rsidRPr="004C0FAD">
              <w:rPr>
                <w:rFonts w:ascii="Times New Roman" w:hAnsi="Times New Roman"/>
                <w:sz w:val="20"/>
                <w:szCs w:val="24"/>
              </w:rPr>
              <w:t>Соломбалку</w:t>
            </w:r>
            <w:proofErr w:type="spellEnd"/>
            <w:r w:rsidR="004C0FAD" w:rsidRPr="004C0FAD">
              <w:rPr>
                <w:rFonts w:ascii="Times New Roman" w:hAnsi="Times New Roman"/>
                <w:sz w:val="20"/>
                <w:szCs w:val="24"/>
              </w:rPr>
              <w:t xml:space="preserve"> по проспекту Никольский</w:t>
            </w:r>
          </w:p>
          <w:p w:rsidR="004C0FAD" w:rsidRPr="004C0FAD" w:rsidRDefault="001F1989" w:rsidP="006C28C2">
            <w:pPr>
              <w:ind w:left="142" w:right="174" w:hanging="142"/>
              <w:jc w:val="both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4. </w:t>
            </w:r>
            <w:r w:rsidR="004C0FAD" w:rsidRPr="004C0FAD">
              <w:rPr>
                <w:rFonts w:ascii="Times New Roman" w:hAnsi="Times New Roman"/>
                <w:sz w:val="20"/>
                <w:szCs w:val="24"/>
              </w:rPr>
              <w:t xml:space="preserve">Мост через реку </w:t>
            </w:r>
            <w:proofErr w:type="spellStart"/>
            <w:r w:rsidR="004C0FAD" w:rsidRPr="004C0FAD">
              <w:rPr>
                <w:rFonts w:ascii="Times New Roman" w:hAnsi="Times New Roman"/>
                <w:sz w:val="20"/>
                <w:szCs w:val="24"/>
              </w:rPr>
              <w:t>Соломбалку</w:t>
            </w:r>
            <w:proofErr w:type="spellEnd"/>
            <w:r w:rsidR="004C0FAD" w:rsidRPr="004C0FAD">
              <w:rPr>
                <w:rFonts w:ascii="Times New Roman" w:hAnsi="Times New Roman"/>
                <w:sz w:val="20"/>
                <w:szCs w:val="24"/>
              </w:rPr>
              <w:t xml:space="preserve"> по улице Советской</w:t>
            </w:r>
          </w:p>
          <w:p w:rsidR="004C0FAD" w:rsidRPr="004C0FAD" w:rsidRDefault="001F1989" w:rsidP="006C28C2">
            <w:pPr>
              <w:ind w:left="142" w:right="174" w:hanging="142"/>
              <w:jc w:val="both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5. </w:t>
            </w:r>
            <w:r w:rsidR="004C0FAD" w:rsidRPr="004C0FAD">
              <w:rPr>
                <w:rFonts w:ascii="Times New Roman" w:hAnsi="Times New Roman"/>
                <w:sz w:val="20"/>
                <w:szCs w:val="24"/>
              </w:rPr>
              <w:t>Казармы флотского полуэкипажа построены с 1820 по 1825 годы</w:t>
            </w:r>
          </w:p>
        </w:tc>
        <w:tc>
          <w:tcPr>
            <w:tcW w:w="4786" w:type="dxa"/>
          </w:tcPr>
          <w:p w:rsidR="004C0FAD" w:rsidRPr="004C0FAD" w:rsidRDefault="004C0FAD" w:rsidP="006C28C2">
            <w:pPr>
              <w:ind w:left="318" w:hanging="177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4C0FAD">
              <w:rPr>
                <w:rFonts w:ascii="Times New Roman" w:hAnsi="Times New Roman"/>
                <w:sz w:val="20"/>
                <w:szCs w:val="24"/>
              </w:rPr>
              <w:t>6</w:t>
            </w:r>
            <w:r w:rsidR="001F1989">
              <w:rPr>
                <w:rFonts w:ascii="Times New Roman" w:hAnsi="Times New Roman"/>
                <w:sz w:val="20"/>
                <w:szCs w:val="24"/>
              </w:rPr>
              <w:t>.</w:t>
            </w:r>
            <w:r w:rsidRPr="004C0FAD">
              <w:rPr>
                <w:rFonts w:ascii="Times New Roman" w:hAnsi="Times New Roman"/>
                <w:sz w:val="20"/>
                <w:szCs w:val="24"/>
              </w:rPr>
              <w:t xml:space="preserve"> Мост через реку </w:t>
            </w:r>
            <w:proofErr w:type="spellStart"/>
            <w:r w:rsidRPr="004C0FAD">
              <w:rPr>
                <w:rFonts w:ascii="Times New Roman" w:hAnsi="Times New Roman"/>
                <w:sz w:val="20"/>
                <w:szCs w:val="24"/>
              </w:rPr>
              <w:t>Соломбалку</w:t>
            </w:r>
            <w:proofErr w:type="spellEnd"/>
            <w:r w:rsidRPr="004C0FAD">
              <w:rPr>
                <w:rFonts w:ascii="Times New Roman" w:hAnsi="Times New Roman"/>
                <w:sz w:val="20"/>
                <w:szCs w:val="24"/>
              </w:rPr>
              <w:t xml:space="preserve"> в </w:t>
            </w:r>
            <w:proofErr w:type="spellStart"/>
            <w:r w:rsidRPr="004C0FAD">
              <w:rPr>
                <w:rFonts w:ascii="Times New Roman" w:hAnsi="Times New Roman"/>
                <w:sz w:val="20"/>
                <w:szCs w:val="24"/>
              </w:rPr>
              <w:t>Кемском</w:t>
            </w:r>
            <w:proofErr w:type="spellEnd"/>
            <w:r w:rsidRPr="004C0FAD">
              <w:rPr>
                <w:rFonts w:ascii="Times New Roman" w:hAnsi="Times New Roman"/>
                <w:sz w:val="20"/>
                <w:szCs w:val="24"/>
              </w:rPr>
              <w:t xml:space="preserve"> поселке</w:t>
            </w:r>
          </w:p>
          <w:p w:rsidR="004C0FAD" w:rsidRPr="004C0FAD" w:rsidRDefault="004C0FAD" w:rsidP="006C28C2">
            <w:pPr>
              <w:ind w:left="318" w:hanging="177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4C0FAD">
              <w:rPr>
                <w:rFonts w:ascii="Times New Roman" w:hAnsi="Times New Roman"/>
                <w:sz w:val="20"/>
                <w:szCs w:val="24"/>
              </w:rPr>
              <w:t>7</w:t>
            </w:r>
            <w:r w:rsidR="001F1989">
              <w:rPr>
                <w:rFonts w:ascii="Times New Roman" w:hAnsi="Times New Roman"/>
                <w:sz w:val="20"/>
                <w:szCs w:val="24"/>
              </w:rPr>
              <w:t>.</w:t>
            </w:r>
            <w:r w:rsidRPr="004C0FAD">
              <w:rPr>
                <w:rFonts w:ascii="Times New Roman" w:hAnsi="Times New Roman"/>
                <w:sz w:val="20"/>
                <w:szCs w:val="24"/>
              </w:rPr>
              <w:t xml:space="preserve"> Церковь Мартина Исповедника</w:t>
            </w:r>
            <w:r w:rsidR="00822DA7">
              <w:rPr>
                <w:rFonts w:ascii="Times New Roman" w:hAnsi="Times New Roman"/>
                <w:sz w:val="20"/>
                <w:szCs w:val="24"/>
              </w:rPr>
              <w:t>,</w:t>
            </w:r>
            <w:r w:rsidRPr="004C0FAD">
              <w:rPr>
                <w:rFonts w:ascii="Times New Roman" w:hAnsi="Times New Roman"/>
                <w:sz w:val="20"/>
                <w:szCs w:val="24"/>
              </w:rPr>
              <w:t xml:space="preserve"> построена в 1806 году</w:t>
            </w:r>
          </w:p>
          <w:p w:rsidR="004C0FAD" w:rsidRPr="004C0FAD" w:rsidRDefault="004C0FAD" w:rsidP="006C28C2">
            <w:pPr>
              <w:ind w:left="318" w:hanging="177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4C0FAD">
              <w:rPr>
                <w:rFonts w:ascii="Times New Roman" w:hAnsi="Times New Roman"/>
                <w:sz w:val="20"/>
                <w:szCs w:val="24"/>
              </w:rPr>
              <w:t>8</w:t>
            </w:r>
            <w:r w:rsidR="001F1989">
              <w:rPr>
                <w:rFonts w:ascii="Times New Roman" w:hAnsi="Times New Roman"/>
                <w:sz w:val="20"/>
                <w:szCs w:val="24"/>
              </w:rPr>
              <w:t>.</w:t>
            </w:r>
            <w:r w:rsidRPr="004C0FAD">
              <w:rPr>
                <w:rFonts w:ascii="Times New Roman" w:hAnsi="Times New Roman"/>
                <w:sz w:val="20"/>
                <w:szCs w:val="24"/>
              </w:rPr>
              <w:t xml:space="preserve"> Площадь Терехина, на </w:t>
            </w:r>
            <w:r w:rsidR="007E2F58">
              <w:rPr>
                <w:rFonts w:ascii="Times New Roman" w:hAnsi="Times New Roman"/>
                <w:sz w:val="20"/>
                <w:szCs w:val="24"/>
              </w:rPr>
              <w:t>которой расположен дом Макарова</w:t>
            </w:r>
            <w:r w:rsidRPr="004C0FAD">
              <w:rPr>
                <w:rFonts w:ascii="Times New Roman" w:hAnsi="Times New Roman"/>
                <w:sz w:val="20"/>
                <w:szCs w:val="24"/>
              </w:rPr>
              <w:t xml:space="preserve"> 1890 года постройки</w:t>
            </w:r>
          </w:p>
          <w:p w:rsidR="004C0FAD" w:rsidRPr="004C0FAD" w:rsidRDefault="004C0FAD" w:rsidP="006C28C2">
            <w:pPr>
              <w:ind w:left="318" w:hanging="177"/>
              <w:jc w:val="both"/>
              <w:rPr>
                <w:rFonts w:ascii="Times New Roman" w:hAnsi="Times New Roman"/>
                <w:sz w:val="20"/>
                <w:szCs w:val="27"/>
              </w:rPr>
            </w:pPr>
            <w:r w:rsidRPr="004C0FAD">
              <w:rPr>
                <w:rFonts w:ascii="Times New Roman" w:hAnsi="Times New Roman"/>
                <w:sz w:val="20"/>
                <w:szCs w:val="24"/>
              </w:rPr>
              <w:t>9</w:t>
            </w:r>
            <w:r w:rsidR="001F1989">
              <w:rPr>
                <w:rFonts w:ascii="Times New Roman" w:hAnsi="Times New Roman"/>
                <w:sz w:val="20"/>
                <w:szCs w:val="24"/>
              </w:rPr>
              <w:t>.</w:t>
            </w:r>
            <w:r w:rsidRPr="004C0FAD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="00822DA7">
              <w:rPr>
                <w:rFonts w:ascii="Times New Roman" w:hAnsi="Times New Roman"/>
                <w:sz w:val="20"/>
                <w:szCs w:val="24"/>
              </w:rPr>
              <w:t>Г</w:t>
            </w:r>
            <w:r w:rsidRPr="004C0FAD">
              <w:rPr>
                <w:rFonts w:ascii="Times New Roman" w:hAnsi="Times New Roman"/>
                <w:sz w:val="20"/>
                <w:szCs w:val="24"/>
              </w:rPr>
              <w:t>остиница для иностранных моряков</w:t>
            </w:r>
            <w:r w:rsidR="00822DA7">
              <w:rPr>
                <w:rFonts w:ascii="Times New Roman" w:hAnsi="Times New Roman"/>
                <w:sz w:val="20"/>
                <w:szCs w:val="24"/>
              </w:rPr>
              <w:t>,</w:t>
            </w:r>
            <w:r w:rsidRPr="004C0FAD">
              <w:rPr>
                <w:rFonts w:ascii="Times New Roman" w:hAnsi="Times New Roman"/>
                <w:sz w:val="20"/>
                <w:szCs w:val="24"/>
              </w:rPr>
              <w:t xml:space="preserve"> построена п</w:t>
            </w:r>
            <w:r w:rsidRPr="004C0FAD">
              <w:rPr>
                <w:rFonts w:ascii="Times New Roman" w:hAnsi="Times New Roman"/>
                <w:sz w:val="20"/>
                <w:szCs w:val="27"/>
              </w:rPr>
              <w:t xml:space="preserve">о проекту инженера С. </w:t>
            </w:r>
            <w:proofErr w:type="spellStart"/>
            <w:r w:rsidRPr="004C0FAD">
              <w:rPr>
                <w:rFonts w:ascii="Times New Roman" w:hAnsi="Times New Roman"/>
                <w:sz w:val="20"/>
                <w:szCs w:val="27"/>
              </w:rPr>
              <w:t>Пеца</w:t>
            </w:r>
            <w:proofErr w:type="spellEnd"/>
            <w:r w:rsidRPr="004C0FAD">
              <w:rPr>
                <w:rFonts w:ascii="Times New Roman" w:hAnsi="Times New Roman"/>
                <w:sz w:val="20"/>
                <w:szCs w:val="27"/>
              </w:rPr>
              <w:t xml:space="preserve"> в 1914 году</w:t>
            </w:r>
          </w:p>
          <w:p w:rsidR="004C0FAD" w:rsidRPr="004C0FAD" w:rsidRDefault="004C0FAD" w:rsidP="006C28C2">
            <w:pPr>
              <w:ind w:left="318" w:hanging="177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4C0FAD">
              <w:rPr>
                <w:rFonts w:ascii="Times New Roman" w:hAnsi="Times New Roman"/>
                <w:sz w:val="20"/>
                <w:szCs w:val="27"/>
              </w:rPr>
              <w:t>10</w:t>
            </w:r>
            <w:r w:rsidR="001F1989">
              <w:rPr>
                <w:rFonts w:ascii="Times New Roman" w:hAnsi="Times New Roman"/>
                <w:sz w:val="20"/>
                <w:szCs w:val="27"/>
              </w:rPr>
              <w:t>.</w:t>
            </w:r>
            <w:r w:rsidRPr="004C0FAD">
              <w:rPr>
                <w:rFonts w:ascii="Times New Roman" w:hAnsi="Times New Roman"/>
                <w:sz w:val="20"/>
                <w:szCs w:val="27"/>
              </w:rPr>
              <w:t>Соломбальский машиностроительный завод</w:t>
            </w:r>
            <w:r w:rsidR="00822DA7">
              <w:rPr>
                <w:rFonts w:ascii="Times New Roman" w:hAnsi="Times New Roman"/>
                <w:sz w:val="20"/>
                <w:szCs w:val="27"/>
              </w:rPr>
              <w:t>,</w:t>
            </w:r>
            <w:r w:rsidRPr="004C0FAD">
              <w:rPr>
                <w:rFonts w:ascii="Times New Roman" w:hAnsi="Times New Roman"/>
                <w:sz w:val="20"/>
                <w:szCs w:val="27"/>
              </w:rPr>
              <w:t xml:space="preserve"> основан в 1930 году</w:t>
            </w:r>
          </w:p>
        </w:tc>
      </w:tr>
    </w:tbl>
    <w:p w:rsidR="004724C8" w:rsidRDefault="004724C8" w:rsidP="004724C8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Ребята планируют экскурсии на 4 дня вперёд, причём хотят, чтобы в каждый из дней экскурсии начинались в пункте 1, а заканчивались всегда в разных пунктах: в первый день – в 5 пункте, во второй – 7, в третий – 8, в четвёртый – 10.</w:t>
      </w:r>
    </w:p>
    <w:p w:rsidR="004724C8" w:rsidRPr="006C28C2" w:rsidRDefault="004724C8" w:rsidP="004724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Помогите ребятам определить, сколько маршрутов проведения экскурсии в каждый из пунктов четырёх дней экскурсий существует.</w:t>
      </w:r>
    </w:p>
    <w:p w:rsidR="006C28C2" w:rsidRPr="006C28C2" w:rsidRDefault="006C28C2" w:rsidP="00256876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NewRomanPSMT" w:hAnsi="Arial" w:cs="Arial"/>
          <w:bCs/>
          <w:i/>
          <w:sz w:val="28"/>
          <w:szCs w:val="28"/>
          <w:lang w:eastAsia="ru-RU"/>
        </w:rPr>
      </w:pPr>
      <w:r w:rsidRPr="006C28C2">
        <w:rPr>
          <w:rFonts w:ascii="Arial" w:eastAsia="TimesNewRomanPSMT" w:hAnsi="Arial" w:cs="Arial"/>
          <w:b/>
          <w:bCs/>
          <w:i/>
          <w:sz w:val="28"/>
          <w:szCs w:val="28"/>
          <w:lang w:eastAsia="ru-RU"/>
        </w:rPr>
        <w:t>Ответ</w:t>
      </w:r>
    </w:p>
    <w:p w:rsidR="00220119" w:rsidRDefault="006C28C2" w:rsidP="002568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Cs/>
          <w:sz w:val="28"/>
          <w:szCs w:val="28"/>
          <w:lang w:eastAsia="ru-RU"/>
        </w:rPr>
      </w:pPr>
      <w:r w:rsidRPr="006C28C2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Необходимо записать в поле для ответа к задаче </w:t>
      </w:r>
      <w:r>
        <w:rPr>
          <w:rFonts w:ascii="Times New Roman" w:eastAsia="TimesNewRomanPSMT" w:hAnsi="Times New Roman"/>
          <w:bCs/>
          <w:sz w:val="28"/>
          <w:szCs w:val="28"/>
          <w:lang w:eastAsia="ru-RU"/>
        </w:rPr>
        <w:t>2</w:t>
      </w:r>
      <w:r w:rsidRPr="006C28C2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 автоматизированной системы проведен</w:t>
      </w:r>
      <w:r w:rsidR="001C415C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ия соревнований </w:t>
      </w:r>
      <w:proofErr w:type="spellStart"/>
      <w:r w:rsidR="001C415C">
        <w:rPr>
          <w:rFonts w:ascii="Times New Roman" w:eastAsia="TimesNewRomanPSMT" w:hAnsi="Times New Roman"/>
          <w:bCs/>
          <w:sz w:val="28"/>
          <w:szCs w:val="28"/>
          <w:lang w:eastAsia="ru-RU"/>
        </w:rPr>
        <w:t>Яндекс</w:t>
      </w:r>
      <w:proofErr w:type="gramStart"/>
      <w:r w:rsidR="001C415C">
        <w:rPr>
          <w:rFonts w:ascii="Times New Roman" w:eastAsia="TimesNewRomanPSMT" w:hAnsi="Times New Roman"/>
          <w:bCs/>
          <w:sz w:val="28"/>
          <w:szCs w:val="28"/>
          <w:lang w:eastAsia="ru-RU"/>
        </w:rPr>
        <w:t>.К</w:t>
      </w:r>
      <w:proofErr w:type="gramEnd"/>
      <w:r w:rsidR="001C415C">
        <w:rPr>
          <w:rFonts w:ascii="Times New Roman" w:eastAsia="TimesNewRomanPSMT" w:hAnsi="Times New Roman"/>
          <w:bCs/>
          <w:sz w:val="28"/>
          <w:szCs w:val="28"/>
          <w:lang w:eastAsia="ru-RU"/>
        </w:rPr>
        <w:t>онтест</w:t>
      </w:r>
      <w:proofErr w:type="spellEnd"/>
      <w:r w:rsidR="001C415C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 одну</w:t>
      </w:r>
      <w:r w:rsidRPr="006C28C2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 строку– </w:t>
      </w:r>
      <w:r w:rsidR="00220119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четыре </w:t>
      </w:r>
      <w:r w:rsidR="00256876">
        <w:rPr>
          <w:rFonts w:ascii="Times New Roman" w:eastAsia="TimesNewRomanPSMT" w:hAnsi="Times New Roman"/>
          <w:bCs/>
          <w:sz w:val="28"/>
          <w:szCs w:val="28"/>
          <w:lang w:eastAsia="ru-RU"/>
        </w:rPr>
        <w:t>числ</w:t>
      </w:r>
      <w:r w:rsidR="00220119">
        <w:rPr>
          <w:rFonts w:ascii="Times New Roman" w:eastAsia="TimesNewRomanPSMT" w:hAnsi="Times New Roman"/>
          <w:bCs/>
          <w:sz w:val="28"/>
          <w:szCs w:val="28"/>
          <w:lang w:eastAsia="ru-RU"/>
        </w:rPr>
        <w:t>а</w:t>
      </w:r>
      <w:r w:rsidR="00256876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, </w:t>
      </w:r>
      <w:r w:rsidR="00317E34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разделённые одним пробелом, </w:t>
      </w:r>
      <w:r w:rsidR="00256876">
        <w:rPr>
          <w:rFonts w:ascii="Times New Roman" w:eastAsia="TimesNewRomanPSMT" w:hAnsi="Times New Roman"/>
          <w:bCs/>
          <w:sz w:val="28"/>
          <w:szCs w:val="28"/>
          <w:lang w:eastAsia="ru-RU"/>
        </w:rPr>
        <w:t>являющ</w:t>
      </w:r>
      <w:r w:rsidR="00317E34">
        <w:rPr>
          <w:rFonts w:ascii="Times New Roman" w:eastAsia="TimesNewRomanPSMT" w:hAnsi="Times New Roman"/>
          <w:bCs/>
          <w:sz w:val="28"/>
          <w:szCs w:val="28"/>
          <w:lang w:eastAsia="ru-RU"/>
        </w:rPr>
        <w:t>и</w:t>
      </w:r>
      <w:r w:rsidR="00256876">
        <w:rPr>
          <w:rFonts w:ascii="Times New Roman" w:eastAsia="TimesNewRomanPSMT" w:hAnsi="Times New Roman"/>
          <w:bCs/>
          <w:sz w:val="28"/>
          <w:szCs w:val="28"/>
          <w:lang w:eastAsia="ru-RU"/>
        </w:rPr>
        <w:t>еся количеством возможных маршрутов</w:t>
      </w:r>
      <w:r w:rsidR="00220119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 из пункта 1 в пункты 5, 7, 8, 10 соответственно.</w:t>
      </w:r>
    </w:p>
    <w:p w:rsidR="001F1989" w:rsidRPr="00745891" w:rsidRDefault="001F1989" w:rsidP="002568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724C8" w:rsidRPr="00745891" w:rsidRDefault="004724C8" w:rsidP="002568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724C8" w:rsidRPr="00745891" w:rsidRDefault="004724C8" w:rsidP="002568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53B99" w:rsidRPr="00256876" w:rsidRDefault="000E4842" w:rsidP="006C28C2">
      <w:pPr>
        <w:tabs>
          <w:tab w:val="right" w:pos="9355"/>
        </w:tabs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256876">
        <w:rPr>
          <w:rFonts w:ascii="Arial" w:hAnsi="Arial" w:cs="Arial"/>
          <w:b/>
          <w:sz w:val="28"/>
          <w:szCs w:val="28"/>
        </w:rPr>
        <w:t>Задача 3</w:t>
      </w:r>
      <w:r w:rsidR="006C28C2" w:rsidRPr="00256876">
        <w:rPr>
          <w:rFonts w:ascii="Arial" w:hAnsi="Arial" w:cs="Arial"/>
          <w:b/>
          <w:sz w:val="28"/>
          <w:szCs w:val="28"/>
        </w:rPr>
        <w:t>. Поиск клада</w:t>
      </w:r>
      <w:r w:rsidR="00A43F41" w:rsidRPr="00256876">
        <w:rPr>
          <w:rFonts w:ascii="Arial" w:hAnsi="Arial" w:cs="Arial"/>
          <w:b/>
          <w:sz w:val="28"/>
          <w:szCs w:val="28"/>
        </w:rPr>
        <w:tab/>
      </w:r>
      <w:r w:rsidR="001F1989" w:rsidRPr="00256876">
        <w:rPr>
          <w:rFonts w:ascii="Arial" w:hAnsi="Arial" w:cs="Arial"/>
          <w:b/>
          <w:sz w:val="28"/>
          <w:szCs w:val="28"/>
        </w:rPr>
        <w:t>100</w:t>
      </w:r>
      <w:r w:rsidR="00053B99" w:rsidRPr="00256876">
        <w:rPr>
          <w:rFonts w:ascii="Arial" w:hAnsi="Arial" w:cs="Arial"/>
          <w:b/>
          <w:sz w:val="28"/>
          <w:szCs w:val="28"/>
        </w:rPr>
        <w:t xml:space="preserve"> баллов</w:t>
      </w:r>
    </w:p>
    <w:p w:rsidR="00053B99" w:rsidRDefault="001F1989" w:rsidP="006C28C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835"/>
        <w:jc w:val="both"/>
        <w:rPr>
          <w:rFonts w:ascii="Times New Roman" w:hAnsi="Times New Roman" w:cs="Times New Roman"/>
          <w:i/>
          <w:color w:val="808080"/>
        </w:rPr>
      </w:pPr>
      <w:r>
        <w:rPr>
          <w:rFonts w:ascii="Times New Roman" w:hAnsi="Times New Roman" w:cs="Times New Roman"/>
          <w:i/>
          <w:color w:val="808080"/>
        </w:rPr>
        <w:t>К</w:t>
      </w:r>
      <w:r w:rsidRPr="001F1989">
        <w:rPr>
          <w:rFonts w:ascii="Times New Roman" w:hAnsi="Times New Roman" w:cs="Times New Roman"/>
          <w:i/>
          <w:color w:val="808080"/>
        </w:rPr>
        <w:t xml:space="preserve">ладоискатели, работающие с архивными документами, знают немало мест </w:t>
      </w:r>
      <w:r>
        <w:rPr>
          <w:rFonts w:ascii="Times New Roman" w:hAnsi="Times New Roman" w:cs="Times New Roman"/>
          <w:i/>
          <w:color w:val="808080"/>
        </w:rPr>
        <w:t xml:space="preserve">на </w:t>
      </w:r>
      <w:r w:rsidRPr="001F1989">
        <w:rPr>
          <w:rFonts w:ascii="Times New Roman" w:hAnsi="Times New Roman" w:cs="Times New Roman"/>
          <w:i/>
          <w:color w:val="808080"/>
        </w:rPr>
        <w:t>Русском Севере — старых урочищ на бывших монастырских землях. Говорят, самое перспективное место для поиска монет — монастырские колодцы. Паломники много десятков (если не сотен) лет кидали туда монетки, радея за отпущение грехов. Такая была традиция. В колодцах могут встретиться настоящие залежи старинных монет.</w:t>
      </w:r>
    </w:p>
    <w:p w:rsidR="00053B99" w:rsidRDefault="001F1989" w:rsidP="006C28C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right"/>
        <w:rPr>
          <w:rFonts w:ascii="Times New Roman" w:hAnsi="Times New Roman" w:cs="Times New Roman"/>
          <w:i/>
          <w:color w:val="808080"/>
        </w:rPr>
      </w:pPr>
      <w:r w:rsidRPr="001F1989">
        <w:rPr>
          <w:rFonts w:ascii="Times New Roman" w:hAnsi="Times New Roman" w:cs="Times New Roman"/>
          <w:i/>
          <w:color w:val="808080"/>
        </w:rPr>
        <w:t>http://komanda-k.ru</w:t>
      </w:r>
    </w:p>
    <w:p w:rsidR="00053B99" w:rsidRPr="00256876" w:rsidRDefault="00053B99" w:rsidP="00256876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256876">
        <w:rPr>
          <w:rFonts w:ascii="Times New Roman" w:eastAsia="TimesNewRomanPSMT" w:hAnsi="Times New Roman"/>
          <w:sz w:val="28"/>
          <w:szCs w:val="28"/>
          <w:lang w:eastAsia="ru-RU"/>
        </w:rPr>
        <w:t>Димка и Костя нашли старую записку, в которой говорилось о месте расположения клада. Некоторые важные места в ней были затёрты.</w:t>
      </w:r>
    </w:p>
    <w:p w:rsidR="00053B99" w:rsidRPr="00256876" w:rsidRDefault="00053B99" w:rsidP="006C28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256876">
        <w:rPr>
          <w:rFonts w:ascii="Times New Roman" w:eastAsia="TimesNewRomanPSMT" w:hAnsi="Times New Roman"/>
          <w:sz w:val="28"/>
          <w:szCs w:val="28"/>
          <w:lang w:eastAsia="ru-RU"/>
        </w:rPr>
        <w:t>В записке надо выполнить задание: обрабатывать последовательность чисел по следующему алгоритму:</w:t>
      </w:r>
    </w:p>
    <w:p w:rsidR="00053B99" w:rsidRPr="00256876" w:rsidRDefault="00053B99" w:rsidP="006C28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256876">
        <w:rPr>
          <w:rFonts w:ascii="Times New Roman" w:eastAsia="TimesNewRomanPSMT" w:hAnsi="Times New Roman"/>
          <w:sz w:val="28"/>
          <w:szCs w:val="28"/>
          <w:lang w:eastAsia="ru-RU"/>
        </w:rPr>
        <w:t xml:space="preserve">1. В </w:t>
      </w:r>
      <w:r w:rsidRPr="00256876">
        <w:rPr>
          <w:rFonts w:ascii="Times New Roman" w:eastAsia="TimesNewRomanPSMT" w:hAnsi="Times New Roman"/>
          <w:b/>
          <w:bCs/>
          <w:sz w:val="28"/>
          <w:szCs w:val="28"/>
          <w:lang w:eastAsia="ru-RU"/>
        </w:rPr>
        <w:t xml:space="preserve">конец </w:t>
      </w:r>
      <w:r w:rsidRPr="00256876">
        <w:rPr>
          <w:rFonts w:ascii="Times New Roman" w:eastAsia="TimesNewRomanPSMT" w:hAnsi="Times New Roman"/>
          <w:sz w:val="28"/>
          <w:szCs w:val="28"/>
          <w:lang w:eastAsia="ru-RU"/>
        </w:rPr>
        <w:t>последовательности дописать зеркальную копию последовательности чисел</w:t>
      </w:r>
      <w:r w:rsidR="00822DA7">
        <w:rPr>
          <w:rFonts w:ascii="Times New Roman" w:eastAsia="TimesNewRomanPSMT" w:hAnsi="Times New Roman"/>
          <w:sz w:val="28"/>
          <w:szCs w:val="28"/>
          <w:lang w:eastAsia="ru-RU"/>
        </w:rPr>
        <w:t>,</w:t>
      </w:r>
      <w:r w:rsidRPr="00256876">
        <w:rPr>
          <w:rFonts w:ascii="Times New Roman" w:eastAsia="TimesNewRomanPSMT" w:hAnsi="Times New Roman"/>
          <w:sz w:val="28"/>
          <w:szCs w:val="28"/>
          <w:lang w:eastAsia="ru-RU"/>
        </w:rPr>
        <w:t xml:space="preserve"> полученной на вход алгоритма.</w:t>
      </w:r>
    </w:p>
    <w:p w:rsidR="00053B99" w:rsidRPr="00256876" w:rsidRDefault="00053B99" w:rsidP="006C28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256876">
        <w:rPr>
          <w:rFonts w:ascii="Times New Roman" w:eastAsia="TimesNewRomanPSMT" w:hAnsi="Times New Roman"/>
          <w:sz w:val="28"/>
          <w:szCs w:val="28"/>
          <w:lang w:eastAsia="ru-RU"/>
        </w:rPr>
        <w:t xml:space="preserve">2. В </w:t>
      </w:r>
      <w:r w:rsidRPr="00256876">
        <w:rPr>
          <w:rFonts w:ascii="Times New Roman" w:eastAsia="TimesNewRomanPSMT" w:hAnsi="Times New Roman"/>
          <w:b/>
          <w:bCs/>
          <w:sz w:val="28"/>
          <w:szCs w:val="28"/>
          <w:lang w:eastAsia="ru-RU"/>
        </w:rPr>
        <w:t xml:space="preserve">начало </w:t>
      </w:r>
      <w:r w:rsidRPr="00256876">
        <w:rPr>
          <w:rFonts w:ascii="Times New Roman" w:eastAsia="TimesNewRomanPSMT" w:hAnsi="Times New Roman"/>
          <w:sz w:val="28"/>
          <w:szCs w:val="28"/>
          <w:lang w:eastAsia="ru-RU"/>
        </w:rPr>
        <w:t>последовательности поместить копию последовательности чисел</w:t>
      </w:r>
      <w:r w:rsidR="00822DA7">
        <w:rPr>
          <w:rFonts w:ascii="Times New Roman" w:eastAsia="TimesNewRomanPSMT" w:hAnsi="Times New Roman"/>
          <w:sz w:val="28"/>
          <w:szCs w:val="28"/>
          <w:lang w:eastAsia="ru-RU"/>
        </w:rPr>
        <w:t>,</w:t>
      </w:r>
      <w:r w:rsidRPr="00256876">
        <w:rPr>
          <w:rFonts w:ascii="Times New Roman" w:eastAsia="TimesNewRomanPSMT" w:hAnsi="Times New Roman"/>
          <w:sz w:val="28"/>
          <w:szCs w:val="28"/>
          <w:lang w:eastAsia="ru-RU"/>
        </w:rPr>
        <w:t xml:space="preserve"> полученной после первого шага.</w:t>
      </w:r>
    </w:p>
    <w:p w:rsidR="00053B99" w:rsidRPr="00256876" w:rsidRDefault="00053B99" w:rsidP="006C28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256876">
        <w:rPr>
          <w:rFonts w:ascii="Times New Roman" w:eastAsia="TimesNewRomanPSMT" w:hAnsi="Times New Roman"/>
          <w:sz w:val="28"/>
          <w:szCs w:val="28"/>
          <w:lang w:eastAsia="ru-RU"/>
        </w:rPr>
        <w:t xml:space="preserve">3. Ко </w:t>
      </w:r>
      <w:r w:rsidRPr="00256876">
        <w:rPr>
          <w:rFonts w:ascii="Times New Roman" w:eastAsia="TimesNewRomanPSMT" w:hAnsi="Times New Roman"/>
          <w:b/>
          <w:bCs/>
          <w:sz w:val="28"/>
          <w:szCs w:val="28"/>
          <w:lang w:eastAsia="ru-RU"/>
        </w:rPr>
        <w:t xml:space="preserve">всем </w:t>
      </w:r>
      <w:r w:rsidRPr="00256876">
        <w:rPr>
          <w:rFonts w:ascii="Times New Roman" w:eastAsia="TimesNewRomanPSMT" w:hAnsi="Times New Roman"/>
          <w:sz w:val="28"/>
          <w:szCs w:val="28"/>
          <w:lang w:eastAsia="ru-RU"/>
        </w:rPr>
        <w:t>числам в последовательности, полученной на предыдущем шаге, прибавить 1.</w:t>
      </w:r>
    </w:p>
    <w:p w:rsidR="00053B99" w:rsidRPr="00256876" w:rsidRDefault="00053B99" w:rsidP="006C28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256876">
        <w:rPr>
          <w:rFonts w:ascii="Times New Roman" w:eastAsia="TimesNewRomanPSMT" w:hAnsi="Times New Roman"/>
          <w:sz w:val="28"/>
          <w:szCs w:val="28"/>
          <w:lang w:eastAsia="ru-RU"/>
        </w:rPr>
        <w:t xml:space="preserve">4. В </w:t>
      </w:r>
      <w:r w:rsidRPr="00256876">
        <w:rPr>
          <w:rFonts w:ascii="Times New Roman" w:eastAsia="TimesNewRomanPSMT" w:hAnsi="Times New Roman"/>
          <w:b/>
          <w:bCs/>
          <w:sz w:val="28"/>
          <w:szCs w:val="28"/>
          <w:lang w:eastAsia="ru-RU"/>
        </w:rPr>
        <w:t xml:space="preserve">середину </w:t>
      </w:r>
      <w:r w:rsidRPr="00256876">
        <w:rPr>
          <w:rFonts w:ascii="Times New Roman" w:eastAsia="TimesNewRomanPSMT" w:hAnsi="Times New Roman"/>
          <w:sz w:val="28"/>
          <w:szCs w:val="28"/>
          <w:lang w:eastAsia="ru-RU"/>
        </w:rPr>
        <w:t xml:space="preserve">полученной на предыдущем шаге последовательности поместить </w:t>
      </w:r>
      <w:r w:rsidR="003B6643">
        <w:rPr>
          <w:rFonts w:ascii="Times New Roman" w:eastAsia="TimesNewRomanPSMT" w:hAnsi="Times New Roman"/>
          <w:sz w:val="28"/>
          <w:szCs w:val="28"/>
          <w:lang w:eastAsia="ru-RU"/>
        </w:rPr>
        <w:t xml:space="preserve">начальную </w:t>
      </w:r>
      <w:r w:rsidRPr="00256876">
        <w:rPr>
          <w:rFonts w:ascii="Times New Roman" w:eastAsia="TimesNewRomanPSMT" w:hAnsi="Times New Roman"/>
          <w:sz w:val="28"/>
          <w:szCs w:val="28"/>
          <w:lang w:eastAsia="ru-RU"/>
        </w:rPr>
        <w:t>последовательность чис</w:t>
      </w:r>
      <w:r w:rsidR="003B6643">
        <w:rPr>
          <w:rFonts w:ascii="Times New Roman" w:eastAsia="TimesNewRomanPSMT" w:hAnsi="Times New Roman"/>
          <w:sz w:val="28"/>
          <w:szCs w:val="28"/>
          <w:lang w:eastAsia="ru-RU"/>
        </w:rPr>
        <w:t>ел</w:t>
      </w:r>
      <w:r w:rsidRPr="00256876">
        <w:rPr>
          <w:rFonts w:ascii="Times New Roman" w:eastAsia="TimesNewRomanPSMT" w:hAnsi="Times New Roman"/>
          <w:sz w:val="28"/>
          <w:szCs w:val="28"/>
          <w:lang w:eastAsia="ru-RU"/>
        </w:rPr>
        <w:t>.</w:t>
      </w:r>
    </w:p>
    <w:p w:rsidR="00053B99" w:rsidRPr="00256876" w:rsidRDefault="00053B99" w:rsidP="006C28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256876">
        <w:rPr>
          <w:rFonts w:ascii="Times New Roman" w:eastAsia="TimesNewRomanPSMT" w:hAnsi="Times New Roman"/>
          <w:b/>
          <w:sz w:val="28"/>
          <w:szCs w:val="28"/>
          <w:lang w:eastAsia="ru-RU"/>
        </w:rPr>
        <w:t xml:space="preserve">Известна </w:t>
      </w:r>
      <w:r w:rsidR="003B6643" w:rsidRPr="003B6643">
        <w:rPr>
          <w:rFonts w:ascii="Times New Roman" w:eastAsia="TimesNewRomanPSMT" w:hAnsi="Times New Roman"/>
          <w:sz w:val="28"/>
          <w:szCs w:val="28"/>
          <w:lang w:eastAsia="ru-RU"/>
        </w:rPr>
        <w:t>начальная</w:t>
      </w:r>
      <w:r w:rsidR="003B6643">
        <w:rPr>
          <w:rFonts w:ascii="Times New Roman" w:eastAsia="TimesNewRomanPSMT" w:hAnsi="Times New Roman"/>
          <w:b/>
          <w:sz w:val="28"/>
          <w:szCs w:val="28"/>
          <w:lang w:eastAsia="ru-RU"/>
        </w:rPr>
        <w:t xml:space="preserve"> </w:t>
      </w:r>
      <w:r w:rsidRPr="00256876">
        <w:rPr>
          <w:rFonts w:ascii="Times New Roman" w:eastAsia="TimesNewRomanPSMT" w:hAnsi="Times New Roman"/>
          <w:sz w:val="28"/>
          <w:szCs w:val="28"/>
          <w:lang w:eastAsia="ru-RU"/>
        </w:rPr>
        <w:t xml:space="preserve">последовательность двух чисел «2 1». </w:t>
      </w:r>
    </w:p>
    <w:p w:rsidR="004E7AB3" w:rsidRPr="00C25FD9" w:rsidRDefault="00CF0A3B" w:rsidP="006C28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C25FD9">
        <w:rPr>
          <w:rFonts w:ascii="Times New Roman" w:eastAsia="TimesNewRomanPSMT" w:hAnsi="Times New Roman"/>
          <w:b/>
          <w:sz w:val="28"/>
          <w:szCs w:val="28"/>
          <w:lang w:eastAsia="ru-RU"/>
        </w:rPr>
        <w:t>Требуется н</w:t>
      </w:r>
      <w:r w:rsidR="00053B99" w:rsidRPr="00C25FD9">
        <w:rPr>
          <w:rFonts w:ascii="Times New Roman" w:eastAsia="TimesNewRomanPSMT" w:hAnsi="Times New Roman"/>
          <w:b/>
          <w:sz w:val="28"/>
          <w:szCs w:val="28"/>
          <w:lang w:eastAsia="ru-RU"/>
        </w:rPr>
        <w:t>айти</w:t>
      </w:r>
      <w:r w:rsidR="00053B99" w:rsidRPr="00C25FD9">
        <w:rPr>
          <w:rFonts w:ascii="Times New Roman" w:eastAsia="TimesNewRomanPSMT" w:hAnsi="Times New Roman"/>
          <w:sz w:val="28"/>
          <w:szCs w:val="28"/>
          <w:lang w:eastAsia="ru-RU"/>
        </w:rPr>
        <w:t xml:space="preserve">: </w:t>
      </w:r>
    </w:p>
    <w:p w:rsidR="00EE1CAA" w:rsidRPr="00C25FD9" w:rsidRDefault="004F5D37" w:rsidP="004F5D37">
      <w:pPr>
        <w:pStyle w:val="af1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C25FD9">
        <w:rPr>
          <w:rFonts w:ascii="Times New Roman" w:eastAsia="TimesNewRomanPSMT" w:hAnsi="Times New Roman"/>
          <w:sz w:val="28"/>
          <w:szCs w:val="28"/>
          <w:lang w:eastAsia="ru-RU"/>
        </w:rPr>
        <w:t xml:space="preserve">сколько чисел будет в последовательности после выполнения алгоритма ровно 2 раза? </w:t>
      </w:r>
    </w:p>
    <w:p w:rsidR="004F5D37" w:rsidRPr="00C25FD9" w:rsidRDefault="00EE1CAA" w:rsidP="00EE1CAA">
      <w:pPr>
        <w:pStyle w:val="af1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C25FD9">
        <w:rPr>
          <w:rFonts w:ascii="Times New Roman" w:eastAsia="TimesNewRomanPSMT" w:hAnsi="Times New Roman"/>
          <w:sz w:val="28"/>
          <w:szCs w:val="28"/>
          <w:lang w:eastAsia="ru-RU"/>
        </w:rPr>
        <w:t xml:space="preserve">сколько чисел будет в последовательности после выполнения алгоритма ровно </w:t>
      </w:r>
      <w:r w:rsidR="004F5D37" w:rsidRPr="00C25FD9">
        <w:rPr>
          <w:rFonts w:ascii="Times New Roman" w:eastAsia="TimesNewRomanPSMT" w:hAnsi="Times New Roman"/>
          <w:sz w:val="28"/>
          <w:szCs w:val="28"/>
          <w:lang w:eastAsia="ru-RU"/>
        </w:rPr>
        <w:t xml:space="preserve">6 раз? </w:t>
      </w:r>
      <w:r w:rsidRPr="00C25FD9">
        <w:rPr>
          <w:rFonts w:ascii="Times New Roman" w:eastAsia="TimesNewRomanPSMT" w:hAnsi="Times New Roman"/>
          <w:sz w:val="28"/>
          <w:szCs w:val="28"/>
          <w:lang w:eastAsia="ru-RU"/>
        </w:rPr>
        <w:t>(</w:t>
      </w:r>
      <w:r w:rsidR="004F5D37" w:rsidRPr="00C25FD9">
        <w:rPr>
          <w:rFonts w:ascii="Times New Roman" w:eastAsia="TimesNewRomanPSMT" w:hAnsi="Times New Roman"/>
          <w:sz w:val="28"/>
          <w:szCs w:val="28"/>
          <w:lang w:eastAsia="ru-RU"/>
        </w:rPr>
        <w:t>Ответы на эти вопросы показывают</w:t>
      </w:r>
      <w:r w:rsidR="00822DA7" w:rsidRPr="00C25FD9">
        <w:rPr>
          <w:rFonts w:ascii="Times New Roman" w:eastAsia="TimesNewRomanPSMT" w:hAnsi="Times New Roman"/>
          <w:sz w:val="28"/>
          <w:szCs w:val="28"/>
          <w:lang w:eastAsia="ru-RU"/>
        </w:rPr>
        <w:t>,</w:t>
      </w:r>
      <w:r w:rsidR="004F5D37" w:rsidRPr="00C25FD9">
        <w:rPr>
          <w:rFonts w:ascii="Times New Roman" w:eastAsia="TimesNewRomanPSMT" w:hAnsi="Times New Roman"/>
          <w:sz w:val="28"/>
          <w:szCs w:val="28"/>
          <w:lang w:eastAsia="ru-RU"/>
        </w:rPr>
        <w:t xml:space="preserve"> сколько раз надо копнуть лопатой и количество монет в кладе</w:t>
      </w:r>
      <w:r w:rsidRPr="00C25FD9">
        <w:rPr>
          <w:rFonts w:ascii="Times New Roman" w:eastAsia="TimesNewRomanPSMT" w:hAnsi="Times New Roman"/>
          <w:sz w:val="28"/>
          <w:szCs w:val="28"/>
          <w:lang w:eastAsia="ru-RU"/>
        </w:rPr>
        <w:t>)</w:t>
      </w:r>
    </w:p>
    <w:p w:rsidR="00053B99" w:rsidRDefault="00EE1CAA" w:rsidP="004E7AB3">
      <w:pPr>
        <w:pStyle w:val="af1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C25FD9">
        <w:rPr>
          <w:rFonts w:ascii="Times New Roman" w:eastAsia="TimesNewRomanPSMT" w:hAnsi="Times New Roman"/>
          <w:sz w:val="28"/>
          <w:szCs w:val="28"/>
          <w:lang w:eastAsia="ru-RU"/>
        </w:rPr>
        <w:t>какое минимальное количество раз нужно</w:t>
      </w:r>
      <w:r w:rsidR="00053B99" w:rsidRPr="00C25FD9">
        <w:rPr>
          <w:rFonts w:ascii="Times New Roman" w:eastAsia="TimesNewRomanPSMT" w:hAnsi="Times New Roman"/>
          <w:sz w:val="28"/>
          <w:szCs w:val="28"/>
          <w:lang w:eastAsia="ru-RU"/>
        </w:rPr>
        <w:t xml:space="preserve"> повторить привед</w:t>
      </w:r>
      <w:r w:rsidR="00844298" w:rsidRPr="00C25FD9">
        <w:rPr>
          <w:rFonts w:ascii="Times New Roman" w:eastAsia="TimesNewRomanPSMT" w:hAnsi="Times New Roman"/>
          <w:sz w:val="28"/>
          <w:szCs w:val="28"/>
          <w:lang w:eastAsia="ru-RU"/>
        </w:rPr>
        <w:t>ё</w:t>
      </w:r>
      <w:r w:rsidR="00053B99" w:rsidRPr="00C25FD9">
        <w:rPr>
          <w:rFonts w:ascii="Times New Roman" w:eastAsia="TimesNewRomanPSMT" w:hAnsi="Times New Roman"/>
          <w:sz w:val="28"/>
          <w:szCs w:val="28"/>
          <w:lang w:eastAsia="ru-RU"/>
        </w:rPr>
        <w:t>нный</w:t>
      </w:r>
      <w:r w:rsidR="00053B99" w:rsidRPr="004E7AB3">
        <w:rPr>
          <w:rFonts w:ascii="Times New Roman" w:eastAsia="TimesNewRomanPSMT" w:hAnsi="Times New Roman"/>
          <w:sz w:val="28"/>
          <w:szCs w:val="28"/>
          <w:lang w:eastAsia="ru-RU"/>
        </w:rPr>
        <w:t xml:space="preserve"> алгоритм, что</w:t>
      </w:r>
      <w:r w:rsidR="007F5338">
        <w:rPr>
          <w:rFonts w:ascii="Times New Roman" w:eastAsia="TimesNewRomanPSMT" w:hAnsi="Times New Roman"/>
          <w:sz w:val="28"/>
          <w:szCs w:val="28"/>
          <w:lang w:eastAsia="ru-RU"/>
        </w:rPr>
        <w:t>бы</w:t>
      </w:r>
      <w:r w:rsidR="00053B99" w:rsidRPr="004E7AB3">
        <w:rPr>
          <w:rFonts w:ascii="Times New Roman" w:eastAsia="TimesNewRomanPSMT" w:hAnsi="Times New Roman"/>
          <w:sz w:val="28"/>
          <w:szCs w:val="28"/>
          <w:lang w:eastAsia="ru-RU"/>
        </w:rPr>
        <w:t xml:space="preserve"> в получивше</w:t>
      </w:r>
      <w:r w:rsidR="007F5338">
        <w:rPr>
          <w:rFonts w:ascii="Times New Roman" w:eastAsia="TimesNewRomanPSMT" w:hAnsi="Times New Roman"/>
          <w:sz w:val="28"/>
          <w:szCs w:val="28"/>
          <w:lang w:eastAsia="ru-RU"/>
        </w:rPr>
        <w:t>йся последовательности на 87381-й и 87382</w:t>
      </w:r>
      <w:r w:rsidR="00053B99" w:rsidRPr="004E7AB3">
        <w:rPr>
          <w:rFonts w:ascii="Times New Roman" w:eastAsia="TimesNewRomanPSMT" w:hAnsi="Times New Roman"/>
          <w:sz w:val="28"/>
          <w:szCs w:val="28"/>
          <w:lang w:eastAsia="ru-RU"/>
        </w:rPr>
        <w:t>-й позициях, считая слева направо от начала этой последовательности, стоят числа «</w:t>
      </w:r>
      <w:r w:rsidR="00053B99" w:rsidRPr="004E7AB3">
        <w:rPr>
          <w:rFonts w:ascii="Times New Roman" w:eastAsia="TimesNewRomanPSMT" w:hAnsi="Times New Roman"/>
          <w:b/>
          <w:bCs/>
          <w:sz w:val="28"/>
          <w:szCs w:val="28"/>
          <w:lang w:eastAsia="ru-RU"/>
        </w:rPr>
        <w:t>2» и «1»</w:t>
      </w:r>
      <w:r w:rsidR="00053B99" w:rsidRPr="004E7AB3">
        <w:rPr>
          <w:rFonts w:ascii="Times New Roman" w:eastAsia="TimesNewRomanPSMT" w:hAnsi="Times New Roman"/>
          <w:sz w:val="28"/>
          <w:szCs w:val="28"/>
          <w:lang w:eastAsia="ru-RU"/>
        </w:rPr>
        <w:t>, соответственно.</w:t>
      </w:r>
      <w:r w:rsidR="003A3406">
        <w:rPr>
          <w:rFonts w:ascii="Times New Roman" w:eastAsia="TimesNewRomanPSMT" w:hAnsi="Times New Roman"/>
          <w:sz w:val="28"/>
          <w:szCs w:val="28"/>
          <w:lang w:eastAsia="ru-RU"/>
        </w:rPr>
        <w:t xml:space="preserve"> </w:t>
      </w:r>
      <w:r w:rsidR="00256876" w:rsidRPr="004E7AB3">
        <w:rPr>
          <w:rFonts w:ascii="Times New Roman" w:eastAsia="TimesNewRomanPSMT" w:hAnsi="Times New Roman"/>
          <w:sz w:val="28"/>
          <w:szCs w:val="28"/>
          <w:lang w:eastAsia="ru-RU"/>
        </w:rPr>
        <w:t>Это число показывает количество шагов на север от места нахождения записки до клада.</w:t>
      </w:r>
    </w:p>
    <w:p w:rsidR="004724C8" w:rsidRDefault="004724C8">
      <w:pPr>
        <w:rPr>
          <w:rFonts w:ascii="Times New Roman" w:eastAsia="TimesNewRomanPSMT" w:hAnsi="Times New Roman"/>
          <w:sz w:val="28"/>
          <w:szCs w:val="28"/>
          <w:lang w:eastAsia="ru-RU"/>
        </w:rPr>
      </w:pPr>
      <w:r>
        <w:rPr>
          <w:rFonts w:ascii="Times New Roman" w:eastAsia="TimesNewRomanPSMT" w:hAnsi="Times New Roman"/>
          <w:sz w:val="28"/>
          <w:szCs w:val="28"/>
          <w:lang w:eastAsia="ru-RU"/>
        </w:rPr>
        <w:br w:type="page"/>
      </w:r>
    </w:p>
    <w:p w:rsidR="00053B99" w:rsidRDefault="009940D1" w:rsidP="006C28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>
        <w:rPr>
          <w:rFonts w:ascii="Times New Roman" w:eastAsia="TimesNewRomanPSMT" w:hAnsi="Times New Roman"/>
          <w:sz w:val="28"/>
          <w:szCs w:val="28"/>
          <w:lang w:eastAsia="ru-RU"/>
        </w:rPr>
        <w:lastRenderedPageBreak/>
        <w:t>Пример выполнения алгоритма 1 раз: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49"/>
        <w:gridCol w:w="8121"/>
      </w:tblGrid>
      <w:tr w:rsidR="00844298" w:rsidTr="00844298">
        <w:tc>
          <w:tcPr>
            <w:tcW w:w="1449" w:type="dxa"/>
            <w:vAlign w:val="center"/>
          </w:tcPr>
          <w:p w:rsidR="00844298" w:rsidRDefault="00844298" w:rsidP="00844298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NewRomanPSMT" w:hAnsi="Times New Roman"/>
                <w:sz w:val="28"/>
                <w:szCs w:val="28"/>
                <w:lang w:eastAsia="ru-RU"/>
              </w:rPr>
              <w:t>№ пункта алгоритма</w:t>
            </w:r>
          </w:p>
        </w:tc>
        <w:tc>
          <w:tcPr>
            <w:tcW w:w="8122" w:type="dxa"/>
            <w:vAlign w:val="center"/>
          </w:tcPr>
          <w:p w:rsidR="00844298" w:rsidRDefault="00844298" w:rsidP="00844298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NewRomanPSMT" w:hAnsi="Times New Roman"/>
                <w:sz w:val="28"/>
                <w:szCs w:val="28"/>
                <w:lang w:eastAsia="ru-RU"/>
              </w:rPr>
              <w:t>Результат выполнения пункта алгоритма</w:t>
            </w:r>
          </w:p>
        </w:tc>
      </w:tr>
      <w:tr w:rsidR="00844298" w:rsidTr="00844298">
        <w:tc>
          <w:tcPr>
            <w:tcW w:w="1449" w:type="dxa"/>
            <w:vAlign w:val="center"/>
          </w:tcPr>
          <w:p w:rsidR="00844298" w:rsidRDefault="00844298" w:rsidP="00844298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NewRomanPSMT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22" w:type="dxa"/>
          </w:tcPr>
          <w:p w:rsidR="00844298" w:rsidRDefault="00844298" w:rsidP="00844298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/>
                <w:sz w:val="28"/>
                <w:szCs w:val="28"/>
                <w:lang w:eastAsia="ru-RU"/>
              </w:rPr>
            </w:pPr>
            <w:r w:rsidRPr="00256876">
              <w:rPr>
                <w:rFonts w:ascii="Courier New" w:eastAsia="TimesNewRomanPSMT" w:hAnsi="Courier New" w:cs="Courier New"/>
                <w:sz w:val="28"/>
                <w:szCs w:val="28"/>
                <w:lang w:eastAsia="ru-RU"/>
              </w:rPr>
              <w:t>2 1 1 2</w:t>
            </w:r>
          </w:p>
        </w:tc>
      </w:tr>
      <w:tr w:rsidR="00844298" w:rsidTr="00844298">
        <w:tc>
          <w:tcPr>
            <w:tcW w:w="1449" w:type="dxa"/>
            <w:vAlign w:val="center"/>
          </w:tcPr>
          <w:p w:rsidR="00844298" w:rsidRDefault="00844298" w:rsidP="00844298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NewRomanPSMT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22" w:type="dxa"/>
          </w:tcPr>
          <w:p w:rsidR="00844298" w:rsidRDefault="00844298" w:rsidP="00844298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/>
                <w:sz w:val="28"/>
                <w:szCs w:val="28"/>
                <w:lang w:eastAsia="ru-RU"/>
              </w:rPr>
            </w:pPr>
            <w:r w:rsidRPr="00256876">
              <w:rPr>
                <w:rFonts w:ascii="Courier New" w:eastAsia="TimesNewRomanPSMT" w:hAnsi="Courier New" w:cs="Courier New"/>
                <w:sz w:val="28"/>
                <w:szCs w:val="28"/>
                <w:lang w:eastAsia="ru-RU"/>
              </w:rPr>
              <w:t>2 1 1 2 2 1 1 2</w:t>
            </w:r>
          </w:p>
        </w:tc>
      </w:tr>
      <w:tr w:rsidR="00844298" w:rsidTr="00844298">
        <w:tc>
          <w:tcPr>
            <w:tcW w:w="1449" w:type="dxa"/>
            <w:vAlign w:val="center"/>
          </w:tcPr>
          <w:p w:rsidR="00844298" w:rsidRDefault="00844298" w:rsidP="00844298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NewRomanPSMT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122" w:type="dxa"/>
          </w:tcPr>
          <w:p w:rsidR="00844298" w:rsidRDefault="00844298" w:rsidP="00844298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/>
                <w:sz w:val="28"/>
                <w:szCs w:val="28"/>
                <w:lang w:eastAsia="ru-RU"/>
              </w:rPr>
            </w:pPr>
            <w:r w:rsidRPr="00256876">
              <w:rPr>
                <w:rFonts w:ascii="Courier New" w:eastAsia="TimesNewRomanPSMT" w:hAnsi="Courier New" w:cs="Courier New"/>
                <w:sz w:val="28"/>
                <w:szCs w:val="28"/>
                <w:lang w:eastAsia="ru-RU"/>
              </w:rPr>
              <w:t>3 2 2 3 3 2 2 3</w:t>
            </w:r>
          </w:p>
        </w:tc>
      </w:tr>
      <w:tr w:rsidR="00844298" w:rsidTr="00844298">
        <w:tc>
          <w:tcPr>
            <w:tcW w:w="1449" w:type="dxa"/>
            <w:vAlign w:val="center"/>
          </w:tcPr>
          <w:p w:rsidR="00844298" w:rsidRDefault="00844298" w:rsidP="00844298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NewRomanPSMT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122" w:type="dxa"/>
          </w:tcPr>
          <w:p w:rsidR="00844298" w:rsidRDefault="00844298" w:rsidP="00844298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/>
                <w:sz w:val="28"/>
                <w:szCs w:val="28"/>
                <w:lang w:eastAsia="ru-RU"/>
              </w:rPr>
            </w:pPr>
            <w:r w:rsidRPr="00256876">
              <w:rPr>
                <w:rFonts w:ascii="Courier New" w:eastAsia="TimesNewRomanPSMT" w:hAnsi="Courier New" w:cs="Courier New"/>
                <w:sz w:val="28"/>
                <w:szCs w:val="28"/>
                <w:lang w:eastAsia="ru-RU"/>
              </w:rPr>
              <w:t>3 2 2 3 2 1 3 2 2 3</w:t>
            </w:r>
          </w:p>
        </w:tc>
      </w:tr>
    </w:tbl>
    <w:p w:rsidR="00053B99" w:rsidRPr="00256876" w:rsidRDefault="00844298" w:rsidP="006C28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>
        <w:rPr>
          <w:rFonts w:ascii="Times New Roman" w:eastAsia="TimesNewRomanPSMT" w:hAnsi="Times New Roman"/>
          <w:sz w:val="28"/>
          <w:szCs w:val="28"/>
          <w:lang w:eastAsia="ru-RU"/>
        </w:rPr>
        <w:t>Таким образом, п</w:t>
      </w:r>
      <w:r w:rsidR="00053B99" w:rsidRPr="00256876">
        <w:rPr>
          <w:rFonts w:ascii="Times New Roman" w:eastAsia="TimesNewRomanPSMT" w:hAnsi="Times New Roman"/>
          <w:sz w:val="28"/>
          <w:szCs w:val="28"/>
          <w:lang w:eastAsia="ru-RU"/>
        </w:rPr>
        <w:t>ри втором выполнении алгоритма на вход будет подана последовательность</w:t>
      </w:r>
      <w:r w:rsidR="00256876">
        <w:rPr>
          <w:rFonts w:ascii="Times New Roman" w:eastAsia="TimesNewRomanPSMT" w:hAnsi="Times New Roman"/>
          <w:sz w:val="28"/>
          <w:szCs w:val="28"/>
          <w:lang w:eastAsia="ru-RU"/>
        </w:rPr>
        <w:t>:</w:t>
      </w:r>
    </w:p>
    <w:p w:rsidR="00053B99" w:rsidRPr="00256876" w:rsidRDefault="00053B99" w:rsidP="00256876">
      <w:pPr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ascii="Courier New" w:eastAsia="TimesNewRomanPSMT" w:hAnsi="Courier New" w:cs="Courier New"/>
          <w:sz w:val="28"/>
          <w:szCs w:val="28"/>
          <w:lang w:eastAsia="ru-RU"/>
        </w:rPr>
      </w:pPr>
      <w:r w:rsidRPr="00256876">
        <w:rPr>
          <w:rFonts w:ascii="Courier New" w:eastAsia="TimesNewRomanPSMT" w:hAnsi="Courier New" w:cs="Courier New"/>
          <w:sz w:val="28"/>
          <w:szCs w:val="28"/>
          <w:lang w:eastAsia="ru-RU"/>
        </w:rPr>
        <w:t>3 2 2 3 2 1 3 2 2 3</w:t>
      </w:r>
    </w:p>
    <w:p w:rsidR="00256876" w:rsidRPr="006C28C2" w:rsidRDefault="00256876" w:rsidP="00256876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NewRomanPSMT" w:hAnsi="Arial" w:cs="Arial"/>
          <w:bCs/>
          <w:i/>
          <w:sz w:val="28"/>
          <w:szCs w:val="28"/>
          <w:lang w:eastAsia="ru-RU"/>
        </w:rPr>
      </w:pPr>
      <w:r w:rsidRPr="006C28C2">
        <w:rPr>
          <w:rFonts w:ascii="Arial" w:eastAsia="TimesNewRomanPSMT" w:hAnsi="Arial" w:cs="Arial"/>
          <w:b/>
          <w:bCs/>
          <w:i/>
          <w:sz w:val="28"/>
          <w:szCs w:val="28"/>
          <w:lang w:eastAsia="ru-RU"/>
        </w:rPr>
        <w:t>Ответ</w:t>
      </w:r>
    </w:p>
    <w:p w:rsidR="00317E34" w:rsidRDefault="00256876" w:rsidP="002568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Cs/>
          <w:sz w:val="28"/>
          <w:szCs w:val="28"/>
          <w:lang w:eastAsia="ru-RU"/>
        </w:rPr>
      </w:pPr>
      <w:r w:rsidRPr="006C28C2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Необходимо записать в поле для ответа к задаче </w:t>
      </w:r>
      <w:r>
        <w:rPr>
          <w:rFonts w:ascii="Times New Roman" w:eastAsia="TimesNewRomanPSMT" w:hAnsi="Times New Roman"/>
          <w:bCs/>
          <w:sz w:val="28"/>
          <w:szCs w:val="28"/>
          <w:lang w:eastAsia="ru-RU"/>
        </w:rPr>
        <w:t>3</w:t>
      </w:r>
      <w:r w:rsidRPr="006C28C2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 автоматизированной системы проведен</w:t>
      </w:r>
      <w:r w:rsidR="0076397A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ия соревнований </w:t>
      </w:r>
      <w:proofErr w:type="spellStart"/>
      <w:r w:rsidR="0076397A">
        <w:rPr>
          <w:rFonts w:ascii="Times New Roman" w:eastAsia="TimesNewRomanPSMT" w:hAnsi="Times New Roman"/>
          <w:bCs/>
          <w:sz w:val="28"/>
          <w:szCs w:val="28"/>
          <w:lang w:eastAsia="ru-RU"/>
        </w:rPr>
        <w:t>Яндекс</w:t>
      </w:r>
      <w:proofErr w:type="gramStart"/>
      <w:r w:rsidR="0076397A">
        <w:rPr>
          <w:rFonts w:ascii="Times New Roman" w:eastAsia="TimesNewRomanPSMT" w:hAnsi="Times New Roman"/>
          <w:bCs/>
          <w:sz w:val="28"/>
          <w:szCs w:val="28"/>
          <w:lang w:eastAsia="ru-RU"/>
        </w:rPr>
        <w:t>.К</w:t>
      </w:r>
      <w:proofErr w:type="gramEnd"/>
      <w:r w:rsidR="0076397A">
        <w:rPr>
          <w:rFonts w:ascii="Times New Roman" w:eastAsia="TimesNewRomanPSMT" w:hAnsi="Times New Roman"/>
          <w:bCs/>
          <w:sz w:val="28"/>
          <w:szCs w:val="28"/>
          <w:lang w:eastAsia="ru-RU"/>
        </w:rPr>
        <w:t>онтест</w:t>
      </w:r>
      <w:proofErr w:type="spellEnd"/>
      <w:r w:rsidR="0076397A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 одну</w:t>
      </w:r>
      <w:r w:rsidRPr="006C28C2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 строку</w:t>
      </w:r>
      <w:r w:rsidR="009940D1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, состоящую из 3 чисел, разделённых одним пробелом: </w:t>
      </w:r>
      <w:r w:rsidR="00317E34" w:rsidRPr="00317E34">
        <w:rPr>
          <w:rFonts w:ascii="Times New Roman" w:eastAsia="TimesNewRomanPSMT" w:hAnsi="Times New Roman"/>
          <w:bCs/>
          <w:sz w:val="28"/>
          <w:szCs w:val="28"/>
          <w:lang w:eastAsia="ru-RU"/>
        </w:rPr>
        <w:t>сколько чисел будет в последовательности после выполнения алгоритма 2 раза</w:t>
      </w:r>
      <w:r w:rsidR="00317E34">
        <w:rPr>
          <w:rFonts w:ascii="Times New Roman" w:eastAsia="TimesNewRomanPSMT" w:hAnsi="Times New Roman"/>
          <w:bCs/>
          <w:sz w:val="28"/>
          <w:szCs w:val="28"/>
          <w:lang w:eastAsia="ru-RU"/>
        </w:rPr>
        <w:t>, 6 раз,</w:t>
      </w:r>
      <w:r w:rsidR="00376E92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 </w:t>
      </w:r>
      <w:r w:rsidR="009940D1">
        <w:rPr>
          <w:rFonts w:ascii="Times New Roman" w:eastAsia="TimesNewRomanPSMT" w:hAnsi="Times New Roman"/>
          <w:bCs/>
          <w:sz w:val="28"/>
          <w:szCs w:val="28"/>
          <w:lang w:eastAsia="ru-RU"/>
        </w:rPr>
        <w:t>сколько раз надо выполнить алгоритм</w:t>
      </w:r>
      <w:r w:rsidR="00317E34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 (п.</w:t>
      </w:r>
      <w:r w:rsidR="00E045EF">
        <w:rPr>
          <w:rFonts w:ascii="Times New Roman" w:eastAsia="TimesNewRomanPSMT" w:hAnsi="Times New Roman"/>
          <w:bCs/>
          <w:sz w:val="28"/>
          <w:szCs w:val="28"/>
          <w:lang w:eastAsia="ru-RU"/>
        </w:rPr>
        <w:t>3</w:t>
      </w:r>
      <w:r w:rsidR="00317E34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 раздела «Найти»)</w:t>
      </w:r>
      <w:r w:rsidR="009940D1">
        <w:rPr>
          <w:rFonts w:ascii="Times New Roman" w:eastAsia="TimesNewRomanPSMT" w:hAnsi="Times New Roman"/>
          <w:bCs/>
          <w:sz w:val="28"/>
          <w:szCs w:val="28"/>
          <w:lang w:eastAsia="ru-RU"/>
        </w:rPr>
        <w:t>.</w:t>
      </w:r>
    </w:p>
    <w:p w:rsidR="00317E34" w:rsidRPr="00376E92" w:rsidRDefault="00317E34" w:rsidP="002568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Cs/>
          <w:sz w:val="28"/>
          <w:szCs w:val="28"/>
          <w:lang w:eastAsia="ru-RU"/>
        </w:rPr>
      </w:pPr>
    </w:p>
    <w:p w:rsidR="004724C8" w:rsidRPr="00376E92" w:rsidRDefault="004724C8" w:rsidP="002568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Cs/>
          <w:sz w:val="28"/>
          <w:szCs w:val="28"/>
          <w:lang w:eastAsia="ru-RU"/>
        </w:rPr>
      </w:pPr>
    </w:p>
    <w:p w:rsidR="004724C8" w:rsidRPr="00376E92" w:rsidRDefault="004724C8" w:rsidP="002568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Cs/>
          <w:sz w:val="28"/>
          <w:szCs w:val="28"/>
          <w:lang w:eastAsia="ru-RU"/>
        </w:rPr>
      </w:pPr>
    </w:p>
    <w:p w:rsidR="00A43F41" w:rsidRPr="00256876" w:rsidRDefault="0012624E" w:rsidP="00256876">
      <w:pPr>
        <w:tabs>
          <w:tab w:val="right" w:pos="9355"/>
        </w:tabs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256876">
        <w:rPr>
          <w:rFonts w:ascii="Arial" w:hAnsi="Arial" w:cs="Arial"/>
          <w:b/>
          <w:sz w:val="28"/>
          <w:szCs w:val="28"/>
        </w:rPr>
        <w:t xml:space="preserve">Задача 4. </w:t>
      </w:r>
      <w:r w:rsidR="007B5983">
        <w:rPr>
          <w:rFonts w:ascii="Arial" w:hAnsi="Arial" w:cs="Arial"/>
          <w:b/>
          <w:sz w:val="28"/>
          <w:szCs w:val="28"/>
        </w:rPr>
        <w:t>Деревянные мостовые</w:t>
      </w:r>
      <w:r w:rsidR="00A43F41" w:rsidRPr="00256876">
        <w:rPr>
          <w:rFonts w:ascii="Arial" w:hAnsi="Arial" w:cs="Arial"/>
          <w:b/>
          <w:sz w:val="28"/>
          <w:szCs w:val="28"/>
        </w:rPr>
        <w:tab/>
      </w:r>
      <w:r w:rsidR="00256876" w:rsidRPr="00256876">
        <w:rPr>
          <w:rFonts w:ascii="Arial" w:hAnsi="Arial" w:cs="Arial"/>
          <w:b/>
          <w:sz w:val="28"/>
          <w:szCs w:val="28"/>
        </w:rPr>
        <w:t>100</w:t>
      </w:r>
      <w:r w:rsidR="00A43F41" w:rsidRPr="00256876">
        <w:rPr>
          <w:rFonts w:ascii="Arial" w:hAnsi="Arial" w:cs="Arial"/>
          <w:b/>
          <w:sz w:val="28"/>
          <w:szCs w:val="28"/>
        </w:rPr>
        <w:t xml:space="preserve"> баллов</w:t>
      </w:r>
    </w:p>
    <w:p w:rsidR="00666590" w:rsidRDefault="00666590" w:rsidP="00FD0CFB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i/>
          <w:color w:val="808080" w:themeColor="background1" w:themeShade="80"/>
          <w:sz w:val="20"/>
          <w:szCs w:val="20"/>
          <w:shd w:val="clear" w:color="auto" w:fill="FFFFFF"/>
        </w:rPr>
      </w:pPr>
      <w:r w:rsidRPr="00C65C15">
        <w:rPr>
          <w:rFonts w:ascii="Times New Roman" w:hAnsi="Times New Roman"/>
          <w:i/>
          <w:color w:val="808080" w:themeColor="background1" w:themeShade="80"/>
          <w:sz w:val="20"/>
          <w:szCs w:val="20"/>
          <w:shd w:val="clear" w:color="auto" w:fill="FFFFFF"/>
        </w:rPr>
        <w:t>Величавая, сердцу близкая,</w:t>
      </w:r>
      <w:r w:rsidRPr="00C65C15">
        <w:rPr>
          <w:rFonts w:ascii="Times New Roman" w:hAnsi="Times New Roman"/>
          <w:i/>
          <w:color w:val="808080" w:themeColor="background1" w:themeShade="80"/>
          <w:sz w:val="20"/>
          <w:szCs w:val="20"/>
        </w:rPr>
        <w:br/>
      </w:r>
      <w:r w:rsidRPr="00C65C15">
        <w:rPr>
          <w:rFonts w:ascii="Times New Roman" w:hAnsi="Times New Roman"/>
          <w:i/>
          <w:color w:val="808080" w:themeColor="background1" w:themeShade="80"/>
          <w:sz w:val="20"/>
          <w:szCs w:val="20"/>
          <w:shd w:val="clear" w:color="auto" w:fill="FFFFFF"/>
        </w:rPr>
        <w:t>К берегам прильнула Двина,</w:t>
      </w:r>
      <w:r w:rsidRPr="00C65C15">
        <w:rPr>
          <w:rFonts w:ascii="Times New Roman" w:hAnsi="Times New Roman"/>
          <w:i/>
          <w:color w:val="808080" w:themeColor="background1" w:themeShade="80"/>
          <w:sz w:val="20"/>
          <w:szCs w:val="20"/>
        </w:rPr>
        <w:br/>
      </w:r>
      <w:r w:rsidRPr="00C65C15">
        <w:rPr>
          <w:rFonts w:ascii="Times New Roman" w:hAnsi="Times New Roman"/>
          <w:i/>
          <w:color w:val="808080" w:themeColor="background1" w:themeShade="80"/>
          <w:sz w:val="20"/>
          <w:szCs w:val="20"/>
          <w:shd w:val="clear" w:color="auto" w:fill="FFFFFF"/>
        </w:rPr>
        <w:t>Есть в Архангельске своя Выборгская – </w:t>
      </w:r>
      <w:r w:rsidRPr="00C65C15">
        <w:rPr>
          <w:rFonts w:ascii="Times New Roman" w:hAnsi="Times New Roman"/>
          <w:i/>
          <w:color w:val="808080" w:themeColor="background1" w:themeShade="80"/>
          <w:sz w:val="20"/>
          <w:szCs w:val="20"/>
        </w:rPr>
        <w:br/>
      </w:r>
      <w:proofErr w:type="spellStart"/>
      <w:r w:rsidRPr="00C65C15">
        <w:rPr>
          <w:rFonts w:ascii="Times New Roman" w:hAnsi="Times New Roman"/>
          <w:i/>
          <w:color w:val="808080" w:themeColor="background1" w:themeShade="80"/>
          <w:sz w:val="20"/>
          <w:szCs w:val="20"/>
          <w:shd w:val="clear" w:color="auto" w:fill="FFFFFF"/>
        </w:rPr>
        <w:t>Соломбальская</w:t>
      </w:r>
      <w:proofErr w:type="spellEnd"/>
      <w:r w:rsidRPr="00C65C15">
        <w:rPr>
          <w:rFonts w:ascii="Times New Roman" w:hAnsi="Times New Roman"/>
          <w:i/>
          <w:color w:val="808080" w:themeColor="background1" w:themeShade="80"/>
          <w:sz w:val="20"/>
          <w:szCs w:val="20"/>
          <w:shd w:val="clear" w:color="auto" w:fill="FFFFFF"/>
        </w:rPr>
        <w:t xml:space="preserve"> сторона!</w:t>
      </w:r>
    </w:p>
    <w:p w:rsidR="00C65C15" w:rsidRPr="00C65C15" w:rsidRDefault="00C65C15" w:rsidP="00FD0CFB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/>
          <w:i/>
          <w:color w:val="808080" w:themeColor="background1" w:themeShade="80"/>
          <w:sz w:val="20"/>
          <w:szCs w:val="20"/>
          <w:shd w:val="clear" w:color="auto" w:fill="FFFFFF"/>
        </w:rPr>
      </w:pPr>
      <w:r>
        <w:rPr>
          <w:rFonts w:ascii="Times New Roman" w:hAnsi="Times New Roman"/>
          <w:i/>
          <w:color w:val="808080" w:themeColor="background1" w:themeShade="80"/>
          <w:sz w:val="20"/>
          <w:szCs w:val="20"/>
          <w:shd w:val="clear" w:color="auto" w:fill="FFFFFF"/>
        </w:rPr>
        <w:t xml:space="preserve">Александр </w:t>
      </w:r>
      <w:proofErr w:type="spellStart"/>
      <w:r>
        <w:rPr>
          <w:rFonts w:ascii="Times New Roman" w:hAnsi="Times New Roman"/>
          <w:i/>
          <w:color w:val="808080" w:themeColor="background1" w:themeShade="80"/>
          <w:sz w:val="20"/>
          <w:szCs w:val="20"/>
          <w:shd w:val="clear" w:color="auto" w:fill="FFFFFF"/>
        </w:rPr>
        <w:t>Ромодин</w:t>
      </w:r>
      <w:proofErr w:type="spellEnd"/>
    </w:p>
    <w:p w:rsidR="001D33B4" w:rsidRDefault="00275183" w:rsidP="00FD0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Соломбала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испокон веков славится деревянными мостовыми. </w:t>
      </w:r>
      <w:r w:rsidR="00E90E7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</w:t>
      </w:r>
      <w:r w:rsidR="00EA692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</w:t>
      </w:r>
      <w:r w:rsidR="00E90E7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ни</w:t>
      </w:r>
      <w:r w:rsidR="00EA692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мостовые </w:t>
      </w:r>
      <w:r w:rsidR="00E90E7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были узкими </w:t>
      </w:r>
      <w:r w:rsidR="00EA692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 служили </w:t>
      </w:r>
      <w:r w:rsidR="00E90E7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для прохода людей, а </w:t>
      </w:r>
      <w:r w:rsidR="00EA692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другие</w:t>
      </w:r>
      <w:r w:rsidR="00E90E7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широкими</w:t>
      </w:r>
      <w:r w:rsidR="00EA692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– </w:t>
      </w:r>
      <w:r w:rsidR="00E90E7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для проезда гужевого транспорта.</w:t>
      </w:r>
    </w:p>
    <w:p w:rsidR="008E6B39" w:rsidRPr="00057C31" w:rsidRDefault="004E7CF9" w:rsidP="00FD0CF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Мостовая выложена деревянн</w:t>
      </w:r>
      <w:r w:rsidR="00EA692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ыми досками прямоугольной формы.</w:t>
      </w:r>
      <w:r w:rsidR="00317E3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45578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Длина доски равна </w:t>
      </w:r>
      <w:r w:rsidR="0045578D" w:rsidRPr="0045578D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одной</w:t>
      </w:r>
      <w:r w:rsidR="00317E3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="0045578D" w:rsidRPr="0045578D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сажен</w:t>
      </w:r>
      <w:r w:rsidR="0045578D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и</w:t>
      </w:r>
      <w:r w:rsidR="0045578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а ширина – 5 </w:t>
      </w:r>
      <w:r w:rsidR="0045578D" w:rsidRPr="0045578D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вершков</w:t>
      </w:r>
      <w:r w:rsidR="0045578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(1 сажень = 48 вершков). </w:t>
      </w:r>
      <w:r w:rsidR="00376DA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Доски укладываются в одном направлени</w:t>
      </w:r>
      <w:r w:rsidR="000602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 длинной стороной поперёк улицы, а короткой – вдоль</w:t>
      </w:r>
      <w:r w:rsidR="00376DA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3826F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Доски можно обрезать</w:t>
      </w:r>
      <w:r w:rsidR="00057C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или докладывать рядом, соблюдая правила укладки</w:t>
      </w:r>
      <w:r w:rsidR="003826F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Если доска </w:t>
      </w:r>
      <w:r w:rsidR="00057C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положена</w:t>
      </w:r>
      <w:r w:rsidR="003826F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обрезанная, то другая е</w:t>
      </w:r>
      <w:r w:rsidR="00301E1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ё</w:t>
      </w:r>
      <w:r w:rsidR="003826F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часть не используется.</w:t>
      </w:r>
      <w:r w:rsidR="00057C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Доску можно обрезать только по короткой стороне. Вдоль дороги уложено целое число досок.</w:t>
      </w:r>
    </w:p>
    <w:p w:rsidR="00376DA6" w:rsidRDefault="003826FA" w:rsidP="00FD0CF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Дана длина дороги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L</w:t>
      </w:r>
      <w:r w:rsidR="00E6641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ширина –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H</w:t>
      </w:r>
      <w:r w:rsidR="00BB2A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вершков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="00057C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Какова </w:t>
      </w:r>
      <w:r w:rsidR="00E440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наименьшая </w:t>
      </w:r>
      <w:r w:rsidR="00057C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суммарная длина</w:t>
      </w:r>
      <w:r w:rsidR="00317E3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E742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(в вершках) </w:t>
      </w:r>
      <w:r w:rsidR="00F410B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обрезанных частей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досок</w:t>
      </w:r>
      <w:r w:rsidR="00E440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использованных для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укладки мостовой?</w:t>
      </w:r>
    </w:p>
    <w:p w:rsidR="00990A12" w:rsidRPr="00EB7CCD" w:rsidRDefault="00990A12" w:rsidP="00FD0C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/>
          <w:bCs/>
          <w:i/>
          <w:sz w:val="28"/>
          <w:szCs w:val="28"/>
          <w:lang w:eastAsia="ru-RU"/>
        </w:rPr>
      </w:pPr>
      <w:r w:rsidRPr="00EB7CCD">
        <w:rPr>
          <w:rFonts w:ascii="Times New Roman" w:eastAsia="TimesNewRomanPSMT" w:hAnsi="Times New Roman"/>
          <w:b/>
          <w:bCs/>
          <w:i/>
          <w:sz w:val="28"/>
          <w:szCs w:val="28"/>
          <w:lang w:eastAsia="ru-RU"/>
        </w:rPr>
        <w:t>Входные данные</w:t>
      </w:r>
    </w:p>
    <w:p w:rsidR="00990A12" w:rsidRDefault="00990A12" w:rsidP="00FD0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bCs/>
          <w:sz w:val="28"/>
          <w:szCs w:val="28"/>
          <w:lang w:eastAsia="ru-RU"/>
        </w:rPr>
      </w:pPr>
      <w:r w:rsidRPr="00EB7CCD">
        <w:rPr>
          <w:rFonts w:ascii="Times New Roman" w:eastAsia="TimesNewRomanPSMT" w:hAnsi="Times New Roman"/>
          <w:bCs/>
          <w:sz w:val="28"/>
          <w:szCs w:val="28"/>
          <w:lang w:eastAsia="ru-RU"/>
        </w:rPr>
        <w:t>В строк</w:t>
      </w:r>
      <w:r>
        <w:rPr>
          <w:rFonts w:ascii="Times New Roman" w:eastAsia="TimesNewRomanPSMT" w:hAnsi="Times New Roman"/>
          <w:bCs/>
          <w:sz w:val="28"/>
          <w:szCs w:val="28"/>
          <w:lang w:eastAsia="ru-RU"/>
        </w:rPr>
        <w:t>е</w:t>
      </w:r>
      <w:r w:rsidRPr="00EB7CCD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 записаны через пробел два целых числа </w:t>
      </w:r>
      <w:r>
        <w:rPr>
          <w:rFonts w:ascii="Times New Roman" w:eastAsia="TimesNewRomanPSMT" w:hAnsi="Times New Roman"/>
          <w:bCs/>
          <w:sz w:val="28"/>
          <w:szCs w:val="28"/>
          <w:lang w:val="en-US" w:eastAsia="ru-RU"/>
        </w:rPr>
        <w:t>L</w:t>
      </w:r>
      <w:r w:rsidRPr="00EB7CCD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, </w:t>
      </w:r>
      <w:r w:rsidRPr="00EB7CCD">
        <w:rPr>
          <w:rFonts w:ascii="Times New Roman" w:eastAsia="TimesNewRomanPSMT" w:hAnsi="Times New Roman"/>
          <w:bCs/>
          <w:sz w:val="28"/>
          <w:szCs w:val="28"/>
          <w:lang w:val="en-US" w:eastAsia="ru-RU"/>
        </w:rPr>
        <w:t>H</w:t>
      </w:r>
      <w:r w:rsidRPr="00EB7CCD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 –</w:t>
      </w:r>
      <w:r w:rsidR="00BB3393" w:rsidRPr="00BB3393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 </w:t>
      </w:r>
      <w:r w:rsidR="00FD0CFB" w:rsidRPr="00FD0CFB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длина </w:t>
      </w:r>
      <w:r w:rsidR="00FD0CFB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и ширина </w:t>
      </w:r>
      <w:r w:rsidR="00FD0CFB" w:rsidRPr="00FD0CFB">
        <w:rPr>
          <w:rFonts w:ascii="Times New Roman" w:eastAsia="TimesNewRomanPSMT" w:hAnsi="Times New Roman"/>
          <w:bCs/>
          <w:sz w:val="28"/>
          <w:szCs w:val="28"/>
          <w:lang w:eastAsia="ru-RU"/>
        </w:rPr>
        <w:t>дороги</w:t>
      </w:r>
      <w:r w:rsidR="00BB2ABE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 в вершках</w:t>
      </w:r>
      <w:r w:rsidRPr="00EB7CCD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. </w:t>
      </w:r>
    </w:p>
    <w:p w:rsidR="00CF0A3B" w:rsidRPr="00C25FD9" w:rsidRDefault="00CF0A3B" w:rsidP="00CF0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/>
          <w:bCs/>
          <w:i/>
          <w:sz w:val="28"/>
          <w:szCs w:val="28"/>
          <w:lang w:eastAsia="ru-RU"/>
        </w:rPr>
      </w:pPr>
      <w:r w:rsidRPr="00C25FD9">
        <w:rPr>
          <w:rFonts w:ascii="Times New Roman" w:eastAsia="TimesNewRomanPSMT" w:hAnsi="Times New Roman"/>
          <w:b/>
          <w:bCs/>
          <w:i/>
          <w:sz w:val="28"/>
          <w:szCs w:val="28"/>
          <w:lang w:eastAsia="ru-RU"/>
        </w:rPr>
        <w:t>В</w:t>
      </w:r>
      <w:r w:rsidRPr="00C25FD9">
        <w:rPr>
          <w:rFonts w:ascii="Times New Roman" w:eastAsia="TimesNewRomanPSMT" w:hAnsi="Times New Roman"/>
          <w:b/>
          <w:bCs/>
          <w:i/>
          <w:sz w:val="28"/>
          <w:szCs w:val="28"/>
          <w:lang w:eastAsia="ru-RU"/>
        </w:rPr>
        <w:t>ы</w:t>
      </w:r>
      <w:r w:rsidRPr="00C25FD9">
        <w:rPr>
          <w:rFonts w:ascii="Times New Roman" w:eastAsia="TimesNewRomanPSMT" w:hAnsi="Times New Roman"/>
          <w:b/>
          <w:bCs/>
          <w:i/>
          <w:sz w:val="28"/>
          <w:szCs w:val="28"/>
          <w:lang w:eastAsia="ru-RU"/>
        </w:rPr>
        <w:t>ходные данные</w:t>
      </w:r>
    </w:p>
    <w:p w:rsidR="00CF0A3B" w:rsidRPr="00C25FD9" w:rsidRDefault="00CF0A3B" w:rsidP="00CF0A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25FD9">
        <w:rPr>
          <w:rFonts w:ascii="Times New Roman" w:eastAsia="TimesNewRomanPSMT" w:hAnsi="Times New Roman"/>
          <w:bCs/>
          <w:sz w:val="28"/>
          <w:szCs w:val="28"/>
          <w:lang w:eastAsia="ru-RU"/>
        </w:rPr>
        <w:t>Одно</w:t>
      </w:r>
      <w:r w:rsidRPr="00C25FD9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 цел</w:t>
      </w:r>
      <w:r w:rsidRPr="00C25FD9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ое </w:t>
      </w:r>
      <w:r w:rsidRPr="00C25FD9">
        <w:rPr>
          <w:rFonts w:ascii="Times New Roman" w:eastAsia="TimesNewRomanPSMT" w:hAnsi="Times New Roman"/>
          <w:bCs/>
          <w:sz w:val="28"/>
          <w:szCs w:val="28"/>
          <w:lang w:eastAsia="ru-RU"/>
        </w:rPr>
        <w:t>числ</w:t>
      </w:r>
      <w:r w:rsidRPr="00C25FD9">
        <w:rPr>
          <w:rFonts w:ascii="Times New Roman" w:eastAsia="TimesNewRomanPSMT" w:hAnsi="Times New Roman"/>
          <w:bCs/>
          <w:sz w:val="28"/>
          <w:szCs w:val="28"/>
          <w:lang w:eastAsia="ru-RU"/>
        </w:rPr>
        <w:t>о – наименьшая суммарная длина (в вершках) обрезанных частей досок, использованных для укладки мостовой.</w:t>
      </w:r>
    </w:p>
    <w:p w:rsidR="00CF0A3B" w:rsidRPr="00C25FD9" w:rsidRDefault="00CF0A3B" w:rsidP="00FD0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D1015F" w:rsidRPr="00C25FD9" w:rsidRDefault="00D1015F" w:rsidP="00FD0C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25FD9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lastRenderedPageBreak/>
        <w:t>Требуется</w:t>
      </w:r>
      <w:r w:rsidR="00317E34" w:rsidRPr="00C25FD9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r w:rsidRPr="00C25F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написать</w:t>
      </w:r>
      <w:r w:rsidR="00317E34" w:rsidRPr="00C25F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C25F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последовательность команд (алгоритм) на языке системы программирования </w:t>
      </w:r>
      <w:proofErr w:type="spellStart"/>
      <w:r w:rsidRPr="00C25F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КуМир</w:t>
      </w:r>
      <w:proofErr w:type="spellEnd"/>
      <w:r w:rsidRPr="00C25F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позволяющую </w:t>
      </w:r>
      <w:r w:rsidR="0033401C" w:rsidRPr="00C25F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ответить на </w:t>
      </w:r>
      <w:r w:rsidR="00BB2ABE" w:rsidRPr="00C25F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поставленный </w:t>
      </w:r>
      <w:r w:rsidR="0033401C" w:rsidRPr="00C25F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вопрос.</w:t>
      </w:r>
    </w:p>
    <w:p w:rsidR="00CF0A3B" w:rsidRPr="00C25FD9" w:rsidRDefault="002A567E" w:rsidP="00CF0A3B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</w:pPr>
      <w:r w:rsidRPr="00C25FD9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Пример</w:t>
      </w:r>
    </w:p>
    <w:p w:rsidR="00CF0A3B" w:rsidRPr="00C25FD9" w:rsidRDefault="002A567E" w:rsidP="00CF0A3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25F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Пусть</w:t>
      </w:r>
      <w:r w:rsidR="00B67FB1" w:rsidRPr="00C25F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FA05BA" w:rsidRPr="00C25F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дорога</w:t>
      </w:r>
      <w:r w:rsidR="00B67FB1" w:rsidRPr="00C25F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идёт снизу-вверх</w:t>
      </w:r>
      <w:r w:rsidRPr="00C25F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B67FB1" w:rsidRPr="00C25F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FA05BA" w:rsidRPr="00C25F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Её длина </w:t>
      </w:r>
      <w:r w:rsidR="00FA05BA" w:rsidRPr="00C25FD9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L</w:t>
      </w:r>
      <w:r w:rsidR="00FA05BA" w:rsidRPr="00C25F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= </w:t>
      </w:r>
      <w:r w:rsidR="00D47AB7" w:rsidRPr="00C25F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15</w:t>
      </w:r>
      <w:r w:rsidR="00CF0A3B" w:rsidRPr="00C25F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вершк</w:t>
      </w:r>
      <w:r w:rsidR="00D47AB7" w:rsidRPr="00C25F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ов</w:t>
      </w:r>
      <w:r w:rsidR="00FA05BA" w:rsidRPr="00C25F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CF0A3B" w:rsidRPr="00C25F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ширин</w:t>
      </w:r>
      <w:r w:rsidR="00FA05BA" w:rsidRPr="00C25F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 </w:t>
      </w:r>
      <w:r w:rsidR="00FA05BA" w:rsidRPr="00C25FD9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H </w:t>
      </w:r>
      <w:r w:rsidR="00FA05BA" w:rsidRPr="00C25F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=</w:t>
      </w:r>
      <w:r w:rsidR="00FA05BA" w:rsidRPr="00C25FD9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 </w:t>
      </w:r>
      <w:r w:rsidR="00D47AB7" w:rsidRPr="00C25F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94</w:t>
      </w:r>
      <w:r w:rsidR="00CF0A3B" w:rsidRPr="00C25F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вершк</w:t>
      </w:r>
      <w:r w:rsidR="00D47AB7" w:rsidRPr="00C25F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</w:t>
      </w:r>
      <w:r w:rsidR="00CF0A3B" w:rsidRPr="00C25F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Тогда на эту </w:t>
      </w:r>
      <w:r w:rsidR="00FA05BA" w:rsidRPr="00C25F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дорогу</w:t>
      </w:r>
      <w:r w:rsidR="00CF0A3B" w:rsidRPr="00C25F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можно положить 3 полные доски и 3 доски надо обрезать.</w:t>
      </w:r>
    </w:p>
    <w:p w:rsidR="00CF0A3B" w:rsidRPr="00C25FD9" w:rsidRDefault="00CF0A3B" w:rsidP="00CF0A3B">
      <w:pPr>
        <w:spacing w:after="0" w:line="240" w:lineRule="auto"/>
        <w:jc w:val="center"/>
        <w:rPr>
          <w:rFonts w:ascii="Times New Roman" w:hAnsi="Times New Roman"/>
          <w:sz w:val="18"/>
          <w:szCs w:val="20"/>
        </w:rPr>
      </w:pPr>
      <w:r w:rsidRPr="00C25FD9">
        <w:rPr>
          <w:rFonts w:ascii="Times New Roman" w:hAnsi="Times New Roman"/>
          <w:sz w:val="18"/>
          <w:szCs w:val="20"/>
        </w:rPr>
        <w:drawing>
          <wp:inline distT="0" distB="0" distL="0" distR="0" wp14:anchorId="3F2917CB" wp14:editId="2682A72E">
            <wp:extent cx="3743864" cy="1471019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45410" cy="1471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0A3B" w:rsidRPr="00C25FD9" w:rsidRDefault="00F61F9C" w:rsidP="00CF0A3B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C25F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От каждой из этих трёх досок </w:t>
      </w:r>
      <w:r w:rsidRPr="00C25F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 мостовую отрезается</w:t>
      </w:r>
      <w:r w:rsidRPr="00C25F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C25F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кусок длиной 46</w:t>
      </w:r>
      <w:r w:rsidRPr="00C25F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вершков. Таким образом, наименьшая суммарная длина обрезанных частей досок, </w:t>
      </w:r>
      <w:r w:rsidRPr="00C25FD9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использованных для укладки мостовой</w:t>
      </w:r>
      <w:r w:rsidRPr="00C25F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будет </w:t>
      </w:r>
      <w:r w:rsidRPr="00C25F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3 </w:t>
      </w:r>
      <w:r w:rsidRPr="00C25F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×</w:t>
      </w:r>
      <w:r w:rsidRPr="00C25F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46 = 138</w:t>
      </w:r>
      <w:r w:rsidRPr="00C25FD9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="002A567E" w:rsidRPr="00C25FD9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вершкам</w:t>
      </w:r>
      <w:r w:rsidR="00CF0A3B" w:rsidRPr="00C25FD9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.</w:t>
      </w:r>
    </w:p>
    <w:p w:rsidR="00971DCD" w:rsidRPr="00C25FD9" w:rsidRDefault="00971DCD" w:rsidP="00CF0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C25FD9">
        <w:rPr>
          <w:rFonts w:ascii="Times New Roman" w:hAnsi="Times New Roman"/>
          <w:b/>
          <w:i/>
          <w:sz w:val="28"/>
          <w:szCs w:val="28"/>
        </w:rPr>
        <w:t xml:space="preserve">Примеры входных и выходных </w:t>
      </w:r>
      <w:r w:rsidR="00EB7CCD" w:rsidRPr="00C25FD9">
        <w:rPr>
          <w:rFonts w:ascii="Times New Roman" w:hAnsi="Times New Roman"/>
          <w:b/>
          <w:i/>
          <w:sz w:val="28"/>
          <w:szCs w:val="28"/>
        </w:rPr>
        <w:t>данных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111"/>
        <w:gridCol w:w="4784"/>
      </w:tblGrid>
      <w:tr w:rsidR="00971DCD" w:rsidRPr="00C25FD9" w:rsidTr="00CF0A3B">
        <w:tc>
          <w:tcPr>
            <w:tcW w:w="675" w:type="dxa"/>
          </w:tcPr>
          <w:p w:rsidR="00971DCD" w:rsidRPr="00C25FD9" w:rsidRDefault="00971DCD" w:rsidP="006C2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25FD9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4111" w:type="dxa"/>
          </w:tcPr>
          <w:p w:rsidR="00971DCD" w:rsidRPr="00C25FD9" w:rsidRDefault="00971DCD" w:rsidP="006C2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25FD9">
              <w:rPr>
                <w:rFonts w:ascii="Times New Roman" w:eastAsia="Times New Roman" w:hAnsi="Times New Roman"/>
                <w:b/>
                <w:sz w:val="28"/>
                <w:szCs w:val="28"/>
              </w:rPr>
              <w:t>Пример входных данных</w:t>
            </w:r>
          </w:p>
        </w:tc>
        <w:tc>
          <w:tcPr>
            <w:tcW w:w="4784" w:type="dxa"/>
          </w:tcPr>
          <w:p w:rsidR="00971DCD" w:rsidRPr="00C25FD9" w:rsidRDefault="00971DCD" w:rsidP="006C2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25FD9">
              <w:rPr>
                <w:rFonts w:ascii="Times New Roman" w:eastAsia="Times New Roman" w:hAnsi="Times New Roman"/>
                <w:b/>
                <w:sz w:val="28"/>
                <w:szCs w:val="28"/>
              </w:rPr>
              <w:t>Пример выходных данных</w:t>
            </w:r>
          </w:p>
        </w:tc>
      </w:tr>
      <w:tr w:rsidR="00CF0A3B" w:rsidRPr="00EB7CCD" w:rsidTr="00CF0A3B">
        <w:tc>
          <w:tcPr>
            <w:tcW w:w="675" w:type="dxa"/>
          </w:tcPr>
          <w:p w:rsidR="00CF0A3B" w:rsidRPr="00C25FD9" w:rsidRDefault="00CF0A3B" w:rsidP="006C2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5FD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CF0A3B" w:rsidRPr="00C25FD9" w:rsidRDefault="00D47AB7" w:rsidP="00D47A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C25FD9">
              <w:rPr>
                <w:rFonts w:ascii="Courier New" w:hAnsi="Courier New" w:cs="Courier New"/>
                <w:sz w:val="28"/>
                <w:szCs w:val="28"/>
              </w:rPr>
              <w:t>15</w:t>
            </w:r>
            <w:r w:rsidR="00CF0A3B" w:rsidRPr="00C25FD9">
              <w:rPr>
                <w:rFonts w:ascii="Courier New" w:hAnsi="Courier New" w:cs="Courier New"/>
                <w:sz w:val="28"/>
                <w:szCs w:val="28"/>
              </w:rPr>
              <w:t xml:space="preserve"> </w:t>
            </w:r>
            <w:r w:rsidRPr="00C25FD9">
              <w:rPr>
                <w:rFonts w:ascii="Courier New" w:hAnsi="Courier New" w:cs="Courier New"/>
                <w:sz w:val="28"/>
                <w:szCs w:val="28"/>
              </w:rPr>
              <w:t>94</w:t>
            </w:r>
          </w:p>
        </w:tc>
        <w:tc>
          <w:tcPr>
            <w:tcW w:w="4784" w:type="dxa"/>
          </w:tcPr>
          <w:p w:rsidR="00CF0A3B" w:rsidRPr="00CF0A3B" w:rsidRDefault="00D47AB7" w:rsidP="006C2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C25FD9">
              <w:rPr>
                <w:rFonts w:ascii="Courier New" w:hAnsi="Courier New" w:cs="Courier New"/>
                <w:sz w:val="28"/>
                <w:szCs w:val="28"/>
              </w:rPr>
              <w:t>138</w:t>
            </w:r>
          </w:p>
        </w:tc>
      </w:tr>
      <w:tr w:rsidR="00971DCD" w:rsidRPr="00EB7CCD" w:rsidTr="00CF0A3B">
        <w:tc>
          <w:tcPr>
            <w:tcW w:w="675" w:type="dxa"/>
          </w:tcPr>
          <w:p w:rsidR="00971DCD" w:rsidRPr="00EB7CCD" w:rsidRDefault="00CF0A3B" w:rsidP="006C2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971DCD" w:rsidRPr="00E3322E" w:rsidRDefault="00E3322E" w:rsidP="00A53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8"/>
                <w:szCs w:val="28"/>
                <w:lang w:val="en-US"/>
              </w:rPr>
            </w:pPr>
            <w:r>
              <w:rPr>
                <w:rFonts w:ascii="Courier New" w:hAnsi="Courier New" w:cs="Courier New"/>
                <w:sz w:val="28"/>
                <w:szCs w:val="28"/>
                <w:lang w:val="en-US"/>
              </w:rPr>
              <w:t>5125 56</w:t>
            </w:r>
          </w:p>
        </w:tc>
        <w:tc>
          <w:tcPr>
            <w:tcW w:w="4784" w:type="dxa"/>
          </w:tcPr>
          <w:p w:rsidR="00971DCD" w:rsidRPr="00A241E6" w:rsidRDefault="00E3322E" w:rsidP="006C2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8"/>
                <w:szCs w:val="28"/>
                <w:lang w:val="en-US"/>
              </w:rPr>
            </w:pPr>
            <w:r>
              <w:rPr>
                <w:rFonts w:ascii="Courier New" w:hAnsi="Courier New" w:cs="Courier New"/>
                <w:sz w:val="28"/>
                <w:szCs w:val="28"/>
                <w:lang w:val="en-US"/>
              </w:rPr>
              <w:t>8200</w:t>
            </w:r>
          </w:p>
        </w:tc>
      </w:tr>
    </w:tbl>
    <w:p w:rsidR="00EB7CCD" w:rsidRDefault="00EB7CCD" w:rsidP="006C28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hd w:val="clear" w:color="auto" w:fill="FFFFFF"/>
        </w:rPr>
      </w:pPr>
    </w:p>
    <w:p w:rsidR="00D71769" w:rsidRPr="00674833" w:rsidRDefault="00D71769" w:rsidP="006C28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hd w:val="clear" w:color="auto" w:fill="FFFFFF"/>
        </w:rPr>
      </w:pPr>
      <w:r w:rsidRPr="00674833">
        <w:rPr>
          <w:rFonts w:ascii="Times New Roman" w:hAnsi="Times New Roman"/>
          <w:b/>
          <w:color w:val="000000"/>
          <w:shd w:val="clear" w:color="auto" w:fill="FFFFFF"/>
        </w:rPr>
        <w:t xml:space="preserve">Для написания алгоритма можно пользоваться </w:t>
      </w:r>
      <w:r w:rsidR="00B12627">
        <w:rPr>
          <w:rFonts w:ascii="Times New Roman" w:hAnsi="Times New Roman"/>
          <w:b/>
          <w:color w:val="000000"/>
          <w:shd w:val="clear" w:color="auto" w:fill="FFFFFF"/>
        </w:rPr>
        <w:t xml:space="preserve">только </w:t>
      </w:r>
      <w:r w:rsidRPr="00674833">
        <w:rPr>
          <w:rFonts w:ascii="Times New Roman" w:hAnsi="Times New Roman"/>
          <w:b/>
          <w:color w:val="000000"/>
          <w:shd w:val="clear" w:color="auto" w:fill="FFFFFF"/>
        </w:rPr>
        <w:t>следующими командами</w:t>
      </w:r>
      <w:r w:rsidR="006860F4" w:rsidRPr="00674833">
        <w:rPr>
          <w:rFonts w:ascii="Times New Roman" w:hAnsi="Times New Roman"/>
          <w:b/>
          <w:color w:val="000000"/>
          <w:shd w:val="clear" w:color="auto" w:fill="FFFFFF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3969"/>
        <w:gridCol w:w="2232"/>
      </w:tblGrid>
      <w:tr w:rsidR="00B12627" w:rsidRPr="00B12627" w:rsidTr="004A4E62">
        <w:trPr>
          <w:tblHeader/>
        </w:trPr>
        <w:tc>
          <w:tcPr>
            <w:tcW w:w="3369" w:type="dxa"/>
          </w:tcPr>
          <w:p w:rsidR="00B12627" w:rsidRPr="00084FD1" w:rsidRDefault="00B12627" w:rsidP="006C28C2">
            <w:pPr>
              <w:jc w:val="center"/>
              <w:rPr>
                <w:rFonts w:ascii="Times New Roman" w:hAnsi="Times New Roman"/>
                <w:b/>
              </w:rPr>
            </w:pPr>
            <w:r w:rsidRPr="00084FD1">
              <w:rPr>
                <w:rFonts w:ascii="Times New Roman" w:hAnsi="Times New Roman"/>
                <w:b/>
              </w:rPr>
              <w:t>Команда</w:t>
            </w:r>
          </w:p>
        </w:tc>
        <w:tc>
          <w:tcPr>
            <w:tcW w:w="3969" w:type="dxa"/>
          </w:tcPr>
          <w:p w:rsidR="00B12627" w:rsidRPr="00084FD1" w:rsidRDefault="00B12627" w:rsidP="006C28C2">
            <w:pPr>
              <w:jc w:val="center"/>
              <w:rPr>
                <w:rFonts w:ascii="Times New Roman" w:hAnsi="Times New Roman"/>
                <w:b/>
              </w:rPr>
            </w:pPr>
            <w:r w:rsidRPr="00084FD1">
              <w:rPr>
                <w:rFonts w:ascii="Times New Roman" w:hAnsi="Times New Roman"/>
                <w:b/>
              </w:rPr>
              <w:t>Описание</w:t>
            </w:r>
          </w:p>
        </w:tc>
        <w:tc>
          <w:tcPr>
            <w:tcW w:w="2232" w:type="dxa"/>
          </w:tcPr>
          <w:p w:rsidR="00B12627" w:rsidRPr="00084FD1" w:rsidRDefault="00B12627" w:rsidP="006C28C2">
            <w:pPr>
              <w:jc w:val="center"/>
              <w:rPr>
                <w:rFonts w:ascii="Times New Roman" w:hAnsi="Times New Roman"/>
                <w:b/>
              </w:rPr>
            </w:pPr>
            <w:r w:rsidRPr="00084FD1">
              <w:rPr>
                <w:rFonts w:ascii="Times New Roman" w:hAnsi="Times New Roman"/>
                <w:b/>
              </w:rPr>
              <w:t>Пример использования</w:t>
            </w:r>
          </w:p>
        </w:tc>
      </w:tr>
      <w:tr w:rsidR="00B12627" w:rsidRPr="00B12627" w:rsidTr="004A4E62">
        <w:tc>
          <w:tcPr>
            <w:tcW w:w="3369" w:type="dxa"/>
          </w:tcPr>
          <w:p w:rsidR="00B12627" w:rsidRPr="007F5C02" w:rsidRDefault="002C0F3D" w:rsidP="006C28C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</w:rPr>
            </w:pPr>
            <w:r w:rsidRPr="007F5C02">
              <w:rPr>
                <w:rFonts w:ascii="Courier New" w:hAnsi="Courier New" w:cs="Courier New"/>
                <w:b/>
                <w:bCs/>
                <w:noProof/>
              </w:rPr>
              <w:t>А</w:t>
            </w:r>
            <w:r w:rsidR="00B12627" w:rsidRPr="007F5C02">
              <w:rPr>
                <w:rFonts w:ascii="Courier New" w:hAnsi="Courier New" w:cs="Courier New"/>
                <w:b/>
                <w:bCs/>
                <w:noProof/>
              </w:rPr>
              <w:t>лг</w:t>
            </w:r>
          </w:p>
          <w:p w:rsidR="00B12627" w:rsidRPr="007F5C02" w:rsidRDefault="00B12627" w:rsidP="006C28C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</w:rPr>
            </w:pPr>
            <w:r w:rsidRPr="007F5C02">
              <w:rPr>
                <w:rFonts w:ascii="Courier New" w:hAnsi="Courier New" w:cs="Courier New"/>
                <w:b/>
                <w:bCs/>
                <w:noProof/>
              </w:rPr>
              <w:t>нач</w:t>
            </w:r>
          </w:p>
          <w:p w:rsidR="00B12627" w:rsidRPr="004724C8" w:rsidRDefault="004724C8" w:rsidP="006C28C2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noProof/>
              </w:rPr>
            </w:pPr>
            <w:r>
              <w:rPr>
                <w:rFonts w:ascii="Times New Roman" w:hAnsi="Times New Roman"/>
                <w:i/>
                <w:noProof/>
              </w:rPr>
              <w:t xml:space="preserve"> </w:t>
            </w:r>
            <w:r w:rsidR="00AE2AFA" w:rsidRPr="004724C8">
              <w:rPr>
                <w:rFonts w:ascii="Times New Roman" w:hAnsi="Times New Roman"/>
                <w:i/>
                <w:noProof/>
              </w:rPr>
              <w:t xml:space="preserve"> </w:t>
            </w:r>
            <w:r w:rsidR="00B12627" w:rsidRPr="004724C8">
              <w:rPr>
                <w:rFonts w:ascii="Times New Roman" w:hAnsi="Times New Roman"/>
                <w:i/>
                <w:noProof/>
              </w:rPr>
              <w:t xml:space="preserve">последовательность </w:t>
            </w:r>
          </w:p>
          <w:p w:rsidR="00B12627" w:rsidRPr="004724C8" w:rsidRDefault="004724C8" w:rsidP="006C28C2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noProof/>
              </w:rPr>
            </w:pPr>
            <w:r>
              <w:rPr>
                <w:rFonts w:ascii="Times New Roman" w:hAnsi="Times New Roman"/>
                <w:i/>
                <w:noProof/>
              </w:rPr>
              <w:t xml:space="preserve"> </w:t>
            </w:r>
            <w:r w:rsidR="00AE2AFA" w:rsidRPr="004724C8">
              <w:rPr>
                <w:rFonts w:ascii="Times New Roman" w:hAnsi="Times New Roman"/>
                <w:i/>
                <w:noProof/>
              </w:rPr>
              <w:t xml:space="preserve"> </w:t>
            </w:r>
            <w:r w:rsidR="00B12627" w:rsidRPr="004724C8">
              <w:rPr>
                <w:rFonts w:ascii="Times New Roman" w:hAnsi="Times New Roman"/>
                <w:i/>
                <w:noProof/>
              </w:rPr>
              <w:t>команд</w:t>
            </w:r>
          </w:p>
          <w:p w:rsidR="00B12627" w:rsidRPr="00B12627" w:rsidRDefault="00B12627" w:rsidP="006C28C2">
            <w:pPr>
              <w:rPr>
                <w:rFonts w:ascii="Times New Roman" w:hAnsi="Times New Roman"/>
              </w:rPr>
            </w:pPr>
            <w:r w:rsidRPr="007F5C02">
              <w:rPr>
                <w:rFonts w:ascii="Courier New" w:hAnsi="Courier New" w:cs="Courier New"/>
                <w:b/>
                <w:bCs/>
                <w:noProof/>
              </w:rPr>
              <w:t>кон</w:t>
            </w:r>
          </w:p>
        </w:tc>
        <w:tc>
          <w:tcPr>
            <w:tcW w:w="3969" w:type="dxa"/>
          </w:tcPr>
          <w:p w:rsidR="00B12627" w:rsidRPr="00B12627" w:rsidRDefault="00B12627" w:rsidP="006C28C2">
            <w:pPr>
              <w:rPr>
                <w:rFonts w:ascii="Times New Roman" w:hAnsi="Times New Roman"/>
              </w:rPr>
            </w:pPr>
            <w:r w:rsidRPr="00B12627">
              <w:rPr>
                <w:rFonts w:ascii="Times New Roman" w:hAnsi="Times New Roman"/>
              </w:rPr>
              <w:t xml:space="preserve">Общий вид описания алгоритма на языке </w:t>
            </w:r>
            <w:proofErr w:type="spellStart"/>
            <w:r w:rsidRPr="00B12627">
              <w:rPr>
                <w:rFonts w:ascii="Times New Roman" w:hAnsi="Times New Roman"/>
              </w:rPr>
              <w:t>КуМир</w:t>
            </w:r>
            <w:proofErr w:type="spellEnd"/>
            <w:r>
              <w:rPr>
                <w:rFonts w:ascii="Times New Roman" w:hAnsi="Times New Roman"/>
              </w:rPr>
              <w:t xml:space="preserve"> (в примере алгоритм находит удвоенное значение указанного числа)</w:t>
            </w:r>
          </w:p>
        </w:tc>
        <w:tc>
          <w:tcPr>
            <w:tcW w:w="2232" w:type="dxa"/>
          </w:tcPr>
          <w:p w:rsidR="00B12627" w:rsidRPr="00745891" w:rsidRDefault="00B12627" w:rsidP="006C28C2">
            <w:pPr>
              <w:rPr>
                <w:rFonts w:ascii="Courier New" w:hAnsi="Courier New" w:cs="Courier New"/>
              </w:rPr>
            </w:pPr>
            <w:proofErr w:type="spellStart"/>
            <w:r w:rsidRPr="00745891">
              <w:rPr>
                <w:rFonts w:ascii="Courier New" w:hAnsi="Courier New" w:cs="Courier New"/>
                <w:b/>
              </w:rPr>
              <w:t>алг</w:t>
            </w:r>
            <w:proofErr w:type="spellEnd"/>
            <w:r w:rsidRPr="00745891">
              <w:rPr>
                <w:rFonts w:ascii="Courier New" w:hAnsi="Courier New" w:cs="Courier New"/>
              </w:rPr>
              <w:t xml:space="preserve"> пример</w:t>
            </w:r>
          </w:p>
          <w:p w:rsidR="00B12627" w:rsidRPr="00745891" w:rsidRDefault="00B12627" w:rsidP="006C28C2">
            <w:pPr>
              <w:rPr>
                <w:rFonts w:ascii="Courier New" w:hAnsi="Courier New" w:cs="Courier New"/>
                <w:b/>
              </w:rPr>
            </w:pPr>
            <w:proofErr w:type="spellStart"/>
            <w:r w:rsidRPr="00745891">
              <w:rPr>
                <w:rFonts w:ascii="Courier New" w:hAnsi="Courier New" w:cs="Courier New"/>
                <w:b/>
              </w:rPr>
              <w:t>нач</w:t>
            </w:r>
            <w:proofErr w:type="spellEnd"/>
          </w:p>
          <w:p w:rsidR="00B12627" w:rsidRPr="00745891" w:rsidRDefault="00745891" w:rsidP="006C28C2">
            <w:pPr>
              <w:rPr>
                <w:rFonts w:ascii="Courier New" w:hAnsi="Courier New" w:cs="Courier New"/>
              </w:rPr>
            </w:pPr>
            <w:r w:rsidRPr="00745891">
              <w:rPr>
                <w:rFonts w:ascii="Courier New" w:hAnsi="Courier New" w:cs="Courier New"/>
              </w:rPr>
              <w:t xml:space="preserve"> </w:t>
            </w:r>
            <w:r w:rsidR="00B12627" w:rsidRPr="00745891">
              <w:rPr>
                <w:rFonts w:ascii="Courier New" w:hAnsi="Courier New" w:cs="Courier New"/>
                <w:b/>
              </w:rPr>
              <w:t>цел</w:t>
            </w:r>
            <w:proofErr w:type="gramStart"/>
            <w:r w:rsidR="00B12627" w:rsidRPr="00745891">
              <w:rPr>
                <w:rFonts w:ascii="Courier New" w:hAnsi="Courier New" w:cs="Courier New"/>
              </w:rPr>
              <w:t xml:space="preserve"> А</w:t>
            </w:r>
            <w:proofErr w:type="gramEnd"/>
          </w:p>
          <w:p w:rsidR="00B12627" w:rsidRPr="00745891" w:rsidRDefault="00745891" w:rsidP="006C28C2">
            <w:pPr>
              <w:rPr>
                <w:rFonts w:ascii="Courier New" w:hAnsi="Courier New" w:cs="Courier New"/>
              </w:rPr>
            </w:pPr>
            <w:r w:rsidRPr="00745891">
              <w:rPr>
                <w:rFonts w:ascii="Courier New" w:hAnsi="Courier New" w:cs="Courier New"/>
                <w:b/>
              </w:rPr>
              <w:t xml:space="preserve"> </w:t>
            </w:r>
            <w:r w:rsidR="00B12627" w:rsidRPr="00745891">
              <w:rPr>
                <w:rFonts w:ascii="Courier New" w:hAnsi="Courier New" w:cs="Courier New"/>
                <w:b/>
              </w:rPr>
              <w:t>ввод</w:t>
            </w:r>
            <w:proofErr w:type="gramStart"/>
            <w:r w:rsidR="00B12627" w:rsidRPr="00745891">
              <w:rPr>
                <w:rFonts w:ascii="Courier New" w:hAnsi="Courier New" w:cs="Courier New"/>
              </w:rPr>
              <w:t xml:space="preserve"> А</w:t>
            </w:r>
            <w:proofErr w:type="gramEnd"/>
          </w:p>
          <w:p w:rsidR="00B12627" w:rsidRPr="00745891" w:rsidRDefault="00745891" w:rsidP="006C28C2">
            <w:pPr>
              <w:rPr>
                <w:rFonts w:ascii="Courier New" w:hAnsi="Courier New" w:cs="Courier New"/>
              </w:rPr>
            </w:pPr>
            <w:r w:rsidRPr="00745891">
              <w:rPr>
                <w:rFonts w:ascii="Courier New" w:hAnsi="Courier New" w:cs="Courier New"/>
                <w:b/>
              </w:rPr>
              <w:t xml:space="preserve"> </w:t>
            </w:r>
            <w:r w:rsidR="00B12627" w:rsidRPr="00745891">
              <w:rPr>
                <w:rFonts w:ascii="Courier New" w:hAnsi="Courier New" w:cs="Courier New"/>
                <w:b/>
              </w:rPr>
              <w:t>вывод</w:t>
            </w:r>
            <w:r w:rsidR="004A4E62" w:rsidRPr="00745891">
              <w:rPr>
                <w:rFonts w:ascii="Courier New" w:hAnsi="Courier New" w:cs="Courier New"/>
                <w:b/>
              </w:rPr>
              <w:t xml:space="preserve"> </w:t>
            </w:r>
            <w:r w:rsidR="00E40122" w:rsidRPr="00745891">
              <w:rPr>
                <w:rFonts w:ascii="Courier New" w:hAnsi="Courier New" w:cs="Courier New"/>
              </w:rPr>
              <w:t>2</w:t>
            </w:r>
            <w:proofErr w:type="gramStart"/>
            <w:r w:rsidR="00E40122" w:rsidRPr="00745891">
              <w:rPr>
                <w:rFonts w:ascii="Courier New" w:hAnsi="Courier New" w:cs="Courier New"/>
              </w:rPr>
              <w:t xml:space="preserve"> * А</w:t>
            </w:r>
            <w:proofErr w:type="gramEnd"/>
          </w:p>
          <w:p w:rsidR="00B12627" w:rsidRPr="00745891" w:rsidRDefault="00B12627" w:rsidP="006C28C2">
            <w:pPr>
              <w:rPr>
                <w:rFonts w:ascii="Courier New" w:hAnsi="Courier New" w:cs="Courier New"/>
                <w:b/>
              </w:rPr>
            </w:pPr>
            <w:r w:rsidRPr="00745891">
              <w:rPr>
                <w:rFonts w:ascii="Courier New" w:hAnsi="Courier New" w:cs="Courier New"/>
                <w:b/>
              </w:rPr>
              <w:t>кон</w:t>
            </w:r>
          </w:p>
        </w:tc>
      </w:tr>
      <w:tr w:rsidR="00B12627" w:rsidRPr="00B12627" w:rsidTr="004A4E62">
        <w:tc>
          <w:tcPr>
            <w:tcW w:w="3369" w:type="dxa"/>
          </w:tcPr>
          <w:p w:rsidR="00B12627" w:rsidRPr="00B12627" w:rsidRDefault="004A4E62" w:rsidP="006C28C2">
            <w:pPr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  <w:b/>
              </w:rPr>
              <w:t>ц</w:t>
            </w:r>
            <w:r w:rsidR="00B12627" w:rsidRPr="00B12627">
              <w:rPr>
                <w:rFonts w:ascii="Courier New" w:hAnsi="Courier New" w:cs="Courier New"/>
                <w:b/>
              </w:rPr>
              <w:t>ел</w:t>
            </w:r>
            <w:proofErr w:type="gramEnd"/>
            <w:r>
              <w:rPr>
                <w:rFonts w:ascii="Courier New" w:hAnsi="Courier New" w:cs="Courier New"/>
                <w:b/>
                <w:lang w:val="en-US"/>
              </w:rPr>
              <w:t xml:space="preserve"> </w:t>
            </w:r>
            <w:proofErr w:type="spellStart"/>
            <w:r w:rsidR="00B12627" w:rsidRPr="004724C8">
              <w:rPr>
                <w:rFonts w:ascii="Times New Roman" w:hAnsi="Times New Roman"/>
                <w:i/>
              </w:rPr>
              <w:t>имя_переменной</w:t>
            </w:r>
            <w:proofErr w:type="spellEnd"/>
          </w:p>
        </w:tc>
        <w:tc>
          <w:tcPr>
            <w:tcW w:w="3969" w:type="dxa"/>
          </w:tcPr>
          <w:p w:rsidR="00B12627" w:rsidRPr="00B12627" w:rsidRDefault="00B12627" w:rsidP="007458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Команда указывает, что в дальнейшем можно использовать переменную с указанным именем (в примере с именем А)</w:t>
            </w:r>
          </w:p>
        </w:tc>
        <w:tc>
          <w:tcPr>
            <w:tcW w:w="2232" w:type="dxa"/>
          </w:tcPr>
          <w:p w:rsidR="00B12627" w:rsidRPr="00745891" w:rsidRDefault="00B12627" w:rsidP="006C28C2">
            <w:pPr>
              <w:rPr>
                <w:rFonts w:ascii="Courier New" w:hAnsi="Courier New" w:cs="Courier New"/>
              </w:rPr>
            </w:pPr>
            <w:r w:rsidRPr="00745891">
              <w:rPr>
                <w:rFonts w:ascii="Courier New" w:hAnsi="Courier New" w:cs="Courier New"/>
                <w:b/>
              </w:rPr>
              <w:t>цел</w:t>
            </w:r>
            <w:proofErr w:type="gramStart"/>
            <w:r w:rsidRPr="00745891">
              <w:rPr>
                <w:rFonts w:ascii="Courier New" w:hAnsi="Courier New" w:cs="Courier New"/>
              </w:rPr>
              <w:t xml:space="preserve"> А</w:t>
            </w:r>
            <w:proofErr w:type="gramEnd"/>
          </w:p>
        </w:tc>
      </w:tr>
      <w:tr w:rsidR="00B12627" w:rsidRPr="00B12627" w:rsidTr="004A4E62">
        <w:tc>
          <w:tcPr>
            <w:tcW w:w="3369" w:type="dxa"/>
          </w:tcPr>
          <w:p w:rsidR="00B12627" w:rsidRPr="00B12627" w:rsidRDefault="00B12627" w:rsidP="006C28C2">
            <w:pPr>
              <w:rPr>
                <w:rFonts w:ascii="Courier New" w:hAnsi="Courier New" w:cs="Courier New"/>
              </w:rPr>
            </w:pPr>
            <w:r w:rsidRPr="00B12627">
              <w:rPr>
                <w:rFonts w:ascii="Courier New" w:hAnsi="Courier New" w:cs="Courier New"/>
                <w:b/>
              </w:rPr>
              <w:t>ввод</w:t>
            </w:r>
            <w:r w:rsidRPr="00B12627">
              <w:rPr>
                <w:rFonts w:ascii="Courier New" w:hAnsi="Courier New" w:cs="Courier New"/>
              </w:rPr>
              <w:t xml:space="preserve"> </w:t>
            </w:r>
            <w:r w:rsidRPr="004724C8">
              <w:rPr>
                <w:rFonts w:ascii="Times New Roman" w:hAnsi="Times New Roman"/>
                <w:i/>
              </w:rPr>
              <w:t>переменная</w:t>
            </w:r>
          </w:p>
        </w:tc>
        <w:tc>
          <w:tcPr>
            <w:tcW w:w="3969" w:type="dxa"/>
          </w:tcPr>
          <w:p w:rsidR="00B12627" w:rsidRPr="00B12627" w:rsidRDefault="00B12627" w:rsidP="007458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Требует ввода значения указанной переменной (в примере переменной А)</w:t>
            </w:r>
          </w:p>
        </w:tc>
        <w:tc>
          <w:tcPr>
            <w:tcW w:w="2232" w:type="dxa"/>
          </w:tcPr>
          <w:p w:rsidR="00B12627" w:rsidRPr="00745891" w:rsidRDefault="004A4E62" w:rsidP="006C28C2">
            <w:pPr>
              <w:rPr>
                <w:rFonts w:ascii="Courier New" w:hAnsi="Courier New" w:cs="Courier New"/>
              </w:rPr>
            </w:pPr>
            <w:r w:rsidRPr="00745891">
              <w:rPr>
                <w:rFonts w:ascii="Courier New" w:hAnsi="Courier New" w:cs="Courier New"/>
                <w:b/>
              </w:rPr>
              <w:t>в</w:t>
            </w:r>
            <w:r w:rsidR="00B12627" w:rsidRPr="00745891">
              <w:rPr>
                <w:rFonts w:ascii="Courier New" w:hAnsi="Courier New" w:cs="Courier New"/>
                <w:b/>
              </w:rPr>
              <w:t>вод</w:t>
            </w:r>
            <w:proofErr w:type="gramStart"/>
            <w:r w:rsidRPr="00745891">
              <w:rPr>
                <w:rFonts w:ascii="Courier New" w:hAnsi="Courier New" w:cs="Courier New"/>
                <w:b/>
                <w:lang w:val="en-US"/>
              </w:rPr>
              <w:t xml:space="preserve"> </w:t>
            </w:r>
            <w:r w:rsidR="00B12627" w:rsidRPr="00745891">
              <w:rPr>
                <w:rFonts w:ascii="Courier New" w:hAnsi="Courier New" w:cs="Courier New"/>
              </w:rPr>
              <w:t>А</w:t>
            </w:r>
            <w:proofErr w:type="gramEnd"/>
          </w:p>
        </w:tc>
      </w:tr>
      <w:tr w:rsidR="004A4E62" w:rsidRPr="00B12627" w:rsidTr="005D00B0">
        <w:tc>
          <w:tcPr>
            <w:tcW w:w="3369" w:type="dxa"/>
          </w:tcPr>
          <w:p w:rsidR="004A4E62" w:rsidRPr="00F62779" w:rsidRDefault="004A4E62" w:rsidP="00AE2AFA">
            <w:pPr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* + - ( )</w:t>
            </w:r>
          </w:p>
        </w:tc>
        <w:tc>
          <w:tcPr>
            <w:tcW w:w="3969" w:type="dxa"/>
          </w:tcPr>
          <w:p w:rsidR="004A4E62" w:rsidRPr="00F62779" w:rsidRDefault="004A4E62" w:rsidP="007458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Знаки для обозначения арифметических операций умножения, сложения, вычитания, скобки для изменения приоритета выполнения арифметических операций (в примере переменной</w:t>
            </w:r>
            <w:proofErr w:type="gramStart"/>
            <w:r>
              <w:rPr>
                <w:rFonts w:ascii="Times New Roman" w:hAnsi="Times New Roman"/>
              </w:rPr>
              <w:t xml:space="preserve"> </w:t>
            </w:r>
            <w:r w:rsidR="00AE2AFA">
              <w:rPr>
                <w:rFonts w:ascii="Times New Roman" w:hAnsi="Times New Roman"/>
              </w:rPr>
              <w:t>Б</w:t>
            </w:r>
            <w:proofErr w:type="gramEnd"/>
            <w:r>
              <w:rPr>
                <w:rFonts w:ascii="Times New Roman" w:hAnsi="Times New Roman"/>
              </w:rPr>
              <w:t xml:space="preserve"> присваивается значение 12)</w:t>
            </w:r>
          </w:p>
        </w:tc>
        <w:tc>
          <w:tcPr>
            <w:tcW w:w="2232" w:type="dxa"/>
          </w:tcPr>
          <w:p w:rsidR="004A4E62" w:rsidRPr="00745891" w:rsidRDefault="004A4E62" w:rsidP="005D00B0">
            <w:pPr>
              <w:rPr>
                <w:rFonts w:ascii="Courier New" w:hAnsi="Courier New" w:cs="Courier New"/>
                <w:b/>
              </w:rPr>
            </w:pPr>
            <w:r w:rsidRPr="00745891">
              <w:rPr>
                <w:rFonts w:ascii="Courier New" w:hAnsi="Courier New" w:cs="Courier New"/>
              </w:rPr>
              <w:t>Б</w:t>
            </w:r>
            <w:proofErr w:type="gramStart"/>
            <w:r w:rsidRPr="00745891">
              <w:rPr>
                <w:rFonts w:ascii="Courier New" w:hAnsi="Courier New" w:cs="Courier New"/>
              </w:rPr>
              <w:t xml:space="preserve"> </w:t>
            </w:r>
            <w:r w:rsidRPr="00745891">
              <w:rPr>
                <w:rFonts w:ascii="Courier New" w:hAnsi="Courier New" w:cs="Courier New"/>
                <w:b/>
                <w:lang w:val="en-US"/>
              </w:rPr>
              <w:t>:</w:t>
            </w:r>
            <w:proofErr w:type="gramEnd"/>
            <w:r w:rsidRPr="00745891">
              <w:rPr>
                <w:rFonts w:ascii="Courier New" w:hAnsi="Courier New" w:cs="Courier New"/>
                <w:b/>
                <w:lang w:val="en-US"/>
              </w:rPr>
              <w:t>=</w:t>
            </w:r>
            <w:r w:rsidRPr="00745891">
              <w:rPr>
                <w:rFonts w:ascii="Courier New" w:hAnsi="Courier New" w:cs="Courier New"/>
                <w:b/>
              </w:rPr>
              <w:t xml:space="preserve"> </w:t>
            </w:r>
            <w:r w:rsidRPr="00745891">
              <w:rPr>
                <w:rFonts w:ascii="Courier New" w:hAnsi="Courier New" w:cs="Courier New"/>
              </w:rPr>
              <w:t>(</w:t>
            </w:r>
            <w:r w:rsidRPr="00745891">
              <w:rPr>
                <w:rFonts w:ascii="Courier New" w:hAnsi="Courier New" w:cs="Courier New"/>
                <w:lang w:val="en-US"/>
              </w:rPr>
              <w:t xml:space="preserve">2 </w:t>
            </w:r>
            <w:r w:rsidRPr="00745891">
              <w:rPr>
                <w:rFonts w:ascii="Courier New" w:hAnsi="Courier New" w:cs="Courier New"/>
              </w:rPr>
              <w:t>+2) * 3</w:t>
            </w:r>
          </w:p>
        </w:tc>
      </w:tr>
      <w:tr w:rsidR="004A4E62" w:rsidRPr="00B12627" w:rsidTr="004A4E62">
        <w:tc>
          <w:tcPr>
            <w:tcW w:w="3369" w:type="dxa"/>
          </w:tcPr>
          <w:p w:rsidR="004A4E62" w:rsidRPr="00B12627" w:rsidRDefault="004A4E62" w:rsidP="007D2A90">
            <w:pPr>
              <w:rPr>
                <w:rFonts w:ascii="Courier New" w:hAnsi="Courier New" w:cs="Courier New"/>
                <w:b/>
                <w:lang w:val="en-US"/>
              </w:rPr>
            </w:pPr>
            <w:r w:rsidRPr="004724C8">
              <w:rPr>
                <w:rFonts w:ascii="Times New Roman" w:hAnsi="Times New Roman"/>
                <w:i/>
              </w:rPr>
              <w:t>переменная</w:t>
            </w:r>
            <w:proofErr w:type="gramStart"/>
            <w:r>
              <w:rPr>
                <w:rFonts w:ascii="Courier New" w:hAnsi="Courier New" w:cs="Courier New"/>
                <w:b/>
                <w:lang w:val="en-US"/>
              </w:rPr>
              <w:t xml:space="preserve"> :</w:t>
            </w:r>
            <w:proofErr w:type="gramEnd"/>
            <w:r>
              <w:rPr>
                <w:rFonts w:ascii="Courier New" w:hAnsi="Courier New" w:cs="Courier New"/>
                <w:b/>
                <w:lang w:val="en-US"/>
              </w:rPr>
              <w:t xml:space="preserve">= </w:t>
            </w:r>
            <w:proofErr w:type="spellStart"/>
            <w:r w:rsidRPr="004724C8">
              <w:rPr>
                <w:rFonts w:ascii="Times New Roman" w:hAnsi="Times New Roman"/>
                <w:i/>
                <w:lang w:val="en-US"/>
              </w:rPr>
              <w:t>выражение</w:t>
            </w:r>
            <w:proofErr w:type="spellEnd"/>
          </w:p>
        </w:tc>
        <w:tc>
          <w:tcPr>
            <w:tcW w:w="3969" w:type="dxa"/>
          </w:tcPr>
          <w:p w:rsidR="004A4E62" w:rsidRPr="00B12627" w:rsidRDefault="004A4E62" w:rsidP="007D2A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Записывает в указанную переменную результат расчёта выражения</w:t>
            </w:r>
          </w:p>
        </w:tc>
        <w:tc>
          <w:tcPr>
            <w:tcW w:w="2232" w:type="dxa"/>
          </w:tcPr>
          <w:p w:rsidR="004A4E62" w:rsidRPr="00745891" w:rsidRDefault="004A4E62" w:rsidP="007D2A90">
            <w:pPr>
              <w:rPr>
                <w:rFonts w:ascii="Courier New" w:hAnsi="Courier New" w:cs="Courier New"/>
                <w:b/>
              </w:rPr>
            </w:pPr>
            <w:r w:rsidRPr="00745891">
              <w:rPr>
                <w:rFonts w:ascii="Courier New" w:hAnsi="Courier New" w:cs="Courier New"/>
              </w:rPr>
              <w:t xml:space="preserve">Б </w:t>
            </w:r>
            <w:r w:rsidRPr="00745891">
              <w:rPr>
                <w:rFonts w:ascii="Courier New" w:hAnsi="Courier New" w:cs="Courier New"/>
                <w:b/>
                <w:lang w:val="en-US"/>
              </w:rPr>
              <w:t>:=</w:t>
            </w:r>
            <w:r w:rsidRPr="00745891">
              <w:rPr>
                <w:rFonts w:ascii="Courier New" w:hAnsi="Courier New" w:cs="Courier New"/>
                <w:lang w:val="en-US"/>
              </w:rPr>
              <w:t xml:space="preserve"> 2</w:t>
            </w:r>
            <w:proofErr w:type="gramStart"/>
            <w:r w:rsidRPr="00745891">
              <w:rPr>
                <w:rFonts w:ascii="Courier New" w:hAnsi="Courier New" w:cs="Courier New"/>
                <w:lang w:val="en-US"/>
              </w:rPr>
              <w:t xml:space="preserve"> * </w:t>
            </w:r>
            <w:r w:rsidRPr="00745891">
              <w:rPr>
                <w:rFonts w:ascii="Courier New" w:hAnsi="Courier New" w:cs="Courier New"/>
              </w:rPr>
              <w:t>А</w:t>
            </w:r>
            <w:proofErr w:type="gramEnd"/>
          </w:p>
        </w:tc>
      </w:tr>
      <w:tr w:rsidR="00B12627" w:rsidRPr="00B12627" w:rsidTr="004A4E62">
        <w:tc>
          <w:tcPr>
            <w:tcW w:w="3369" w:type="dxa"/>
          </w:tcPr>
          <w:p w:rsidR="00B12627" w:rsidRPr="00B12627" w:rsidRDefault="004A4E62" w:rsidP="006C28C2">
            <w:pPr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в</w:t>
            </w:r>
            <w:r w:rsidR="00B12627">
              <w:rPr>
                <w:rFonts w:ascii="Courier New" w:hAnsi="Courier New" w:cs="Courier New"/>
                <w:b/>
              </w:rPr>
              <w:t>ывод</w:t>
            </w:r>
            <w:r>
              <w:rPr>
                <w:rFonts w:ascii="Courier New" w:hAnsi="Courier New" w:cs="Courier New"/>
                <w:b/>
                <w:lang w:val="en-US"/>
              </w:rPr>
              <w:t xml:space="preserve"> </w:t>
            </w:r>
            <w:r w:rsidR="00E40122" w:rsidRPr="004724C8">
              <w:rPr>
                <w:rFonts w:ascii="Times New Roman" w:hAnsi="Times New Roman"/>
                <w:i/>
              </w:rPr>
              <w:t>выражение</w:t>
            </w:r>
          </w:p>
        </w:tc>
        <w:tc>
          <w:tcPr>
            <w:tcW w:w="3969" w:type="dxa"/>
          </w:tcPr>
          <w:p w:rsidR="00B12627" w:rsidRPr="00B12627" w:rsidRDefault="00B12627" w:rsidP="007458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Выводит значение указанной переменной (в примере выводит значение переменной Б)</w:t>
            </w:r>
          </w:p>
        </w:tc>
        <w:tc>
          <w:tcPr>
            <w:tcW w:w="2232" w:type="dxa"/>
          </w:tcPr>
          <w:p w:rsidR="00B12627" w:rsidRPr="00745891" w:rsidRDefault="004A4E62" w:rsidP="004A4E62">
            <w:pPr>
              <w:rPr>
                <w:rFonts w:ascii="Courier New" w:hAnsi="Courier New" w:cs="Courier New"/>
                <w:b/>
              </w:rPr>
            </w:pPr>
            <w:r w:rsidRPr="00745891">
              <w:rPr>
                <w:rFonts w:ascii="Courier New" w:hAnsi="Courier New" w:cs="Courier New"/>
                <w:b/>
              </w:rPr>
              <w:t>в</w:t>
            </w:r>
            <w:r w:rsidR="00B12627" w:rsidRPr="00745891">
              <w:rPr>
                <w:rFonts w:ascii="Courier New" w:hAnsi="Courier New" w:cs="Courier New"/>
                <w:b/>
              </w:rPr>
              <w:t>ывод</w:t>
            </w:r>
            <w:proofErr w:type="gramStart"/>
            <w:r w:rsidRPr="00745891">
              <w:rPr>
                <w:rFonts w:ascii="Courier New" w:hAnsi="Courier New" w:cs="Courier New"/>
                <w:b/>
                <w:lang w:val="en-US"/>
              </w:rPr>
              <w:t xml:space="preserve"> </w:t>
            </w:r>
            <w:r w:rsidRPr="00745891">
              <w:rPr>
                <w:rFonts w:ascii="Courier New" w:hAnsi="Courier New" w:cs="Courier New"/>
              </w:rPr>
              <w:t>Б</w:t>
            </w:r>
            <w:proofErr w:type="gramEnd"/>
          </w:p>
        </w:tc>
      </w:tr>
      <w:tr w:rsidR="00E40122" w:rsidRPr="00B12627" w:rsidTr="004A4E62">
        <w:tc>
          <w:tcPr>
            <w:tcW w:w="3369" w:type="dxa"/>
          </w:tcPr>
          <w:p w:rsidR="00E40122" w:rsidRPr="00E40122" w:rsidRDefault="00E40122" w:rsidP="006C28C2">
            <w:pPr>
              <w:rPr>
                <w:rFonts w:ascii="Courier New" w:hAnsi="Courier New" w:cs="Courier New"/>
                <w:b/>
                <w:lang w:val="en-US"/>
              </w:rPr>
            </w:pPr>
            <w:r>
              <w:rPr>
                <w:rFonts w:ascii="Courier New" w:hAnsi="Courier New" w:cs="Courier New"/>
                <w:b/>
                <w:lang w:val="en-US"/>
              </w:rPr>
              <w:t>mod</w:t>
            </w:r>
            <w:r>
              <w:rPr>
                <w:rFonts w:ascii="Courier New" w:hAnsi="Courier New" w:cs="Courier New"/>
                <w:b/>
              </w:rPr>
              <w:t>(</w:t>
            </w:r>
            <w:r w:rsidRPr="00E40122">
              <w:rPr>
                <w:rFonts w:ascii="Courier New" w:hAnsi="Courier New" w:cs="Courier New"/>
                <w:lang w:val="en-US"/>
              </w:rPr>
              <w:t>x, y</w:t>
            </w:r>
            <w:r>
              <w:rPr>
                <w:rFonts w:ascii="Courier New" w:hAnsi="Courier New" w:cs="Courier New"/>
                <w:b/>
                <w:lang w:val="en-US"/>
              </w:rPr>
              <w:t>)</w:t>
            </w:r>
          </w:p>
        </w:tc>
        <w:tc>
          <w:tcPr>
            <w:tcW w:w="3969" w:type="dxa"/>
          </w:tcPr>
          <w:p w:rsidR="00E40122" w:rsidRPr="004724C8" w:rsidRDefault="00E40122" w:rsidP="00AE2AF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Находит остаток от деления</w:t>
            </w:r>
            <w:r w:rsidR="00AE2AFA" w:rsidRPr="00AE2AF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x</w:t>
            </w:r>
            <w:r w:rsidR="00AE2AFA" w:rsidRPr="00AE2AF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на</w:t>
            </w:r>
            <w:r w:rsidR="00AE2AFA" w:rsidRPr="00AE2AF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y</w:t>
            </w:r>
            <w:r w:rsidR="00AE2AFA" w:rsidRPr="00AE2AFA">
              <w:rPr>
                <w:rFonts w:ascii="Times New Roman" w:hAnsi="Times New Roman"/>
              </w:rPr>
              <w:t xml:space="preserve"> </w:t>
            </w:r>
            <w:r w:rsidRPr="00E40122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 xml:space="preserve">в </w:t>
            </w:r>
            <w:r>
              <w:rPr>
                <w:rFonts w:ascii="Times New Roman" w:hAnsi="Times New Roman"/>
              </w:rPr>
              <w:lastRenderedPageBreak/>
              <w:t>примере результат расчёт</w:t>
            </w:r>
            <w:r w:rsidR="004A6A84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 равен 1)</w:t>
            </w:r>
            <w:r w:rsidR="004724C8">
              <w:rPr>
                <w:rFonts w:ascii="Times New Roman" w:hAnsi="Times New Roman"/>
              </w:rPr>
              <w:t xml:space="preserve"> и помещает в переменную</w:t>
            </w:r>
            <w:proofErr w:type="gramStart"/>
            <w:r w:rsidR="004724C8">
              <w:rPr>
                <w:rFonts w:ascii="Times New Roman" w:hAnsi="Times New Roman"/>
              </w:rPr>
              <w:t xml:space="preserve"> В</w:t>
            </w:r>
            <w:proofErr w:type="gramEnd"/>
          </w:p>
        </w:tc>
        <w:tc>
          <w:tcPr>
            <w:tcW w:w="2232" w:type="dxa"/>
          </w:tcPr>
          <w:p w:rsidR="00E40122" w:rsidRPr="00745891" w:rsidRDefault="004724C8" w:rsidP="006C28C2">
            <w:pPr>
              <w:rPr>
                <w:rFonts w:ascii="Courier New" w:hAnsi="Courier New" w:cs="Courier New"/>
                <w:b/>
                <w:lang w:val="en-US"/>
              </w:rPr>
            </w:pPr>
            <w:r w:rsidRPr="00745891">
              <w:rPr>
                <w:rFonts w:ascii="Courier New" w:hAnsi="Courier New" w:cs="Courier New"/>
              </w:rPr>
              <w:lastRenderedPageBreak/>
              <w:t>В</w:t>
            </w:r>
            <w:proofErr w:type="gramStart"/>
            <w:r w:rsidRPr="00745891">
              <w:rPr>
                <w:rFonts w:ascii="Courier New" w:hAnsi="Courier New" w:cs="Courier New"/>
                <w:b/>
                <w:lang w:val="en-US"/>
              </w:rPr>
              <w:t xml:space="preserve"> :</w:t>
            </w:r>
            <w:proofErr w:type="gramEnd"/>
            <w:r w:rsidRPr="00745891">
              <w:rPr>
                <w:rFonts w:ascii="Courier New" w:hAnsi="Courier New" w:cs="Courier New"/>
                <w:b/>
                <w:lang w:val="en-US"/>
              </w:rPr>
              <w:t xml:space="preserve">= </w:t>
            </w:r>
            <w:r w:rsidR="00E40122" w:rsidRPr="00745891">
              <w:rPr>
                <w:rFonts w:ascii="Courier New" w:hAnsi="Courier New" w:cs="Courier New"/>
                <w:b/>
                <w:lang w:val="en-US"/>
              </w:rPr>
              <w:t>mod</w:t>
            </w:r>
            <w:r w:rsidR="00E40122" w:rsidRPr="00745891">
              <w:rPr>
                <w:rFonts w:ascii="Courier New" w:hAnsi="Courier New" w:cs="Courier New"/>
                <w:lang w:val="en-US"/>
              </w:rPr>
              <w:t>(36, 5)</w:t>
            </w:r>
          </w:p>
        </w:tc>
      </w:tr>
      <w:tr w:rsidR="00E40122" w:rsidRPr="00B12627" w:rsidTr="004A4E62">
        <w:tc>
          <w:tcPr>
            <w:tcW w:w="3369" w:type="dxa"/>
          </w:tcPr>
          <w:p w:rsidR="00E40122" w:rsidRDefault="00E40122" w:rsidP="006C28C2">
            <w:pPr>
              <w:rPr>
                <w:rFonts w:ascii="Courier New" w:hAnsi="Courier New" w:cs="Courier New"/>
                <w:b/>
                <w:lang w:val="en-US"/>
              </w:rPr>
            </w:pPr>
            <w:r>
              <w:rPr>
                <w:rFonts w:ascii="Courier New" w:hAnsi="Courier New" w:cs="Courier New"/>
                <w:b/>
                <w:lang w:val="en-US"/>
              </w:rPr>
              <w:lastRenderedPageBreak/>
              <w:t>div</w:t>
            </w:r>
            <w:r>
              <w:rPr>
                <w:rFonts w:ascii="Courier New" w:hAnsi="Courier New" w:cs="Courier New"/>
                <w:b/>
              </w:rPr>
              <w:t>(</w:t>
            </w:r>
            <w:r w:rsidRPr="00E40122">
              <w:rPr>
                <w:rFonts w:ascii="Courier New" w:hAnsi="Courier New" w:cs="Courier New"/>
                <w:lang w:val="en-US"/>
              </w:rPr>
              <w:t>x, y</w:t>
            </w:r>
            <w:r>
              <w:rPr>
                <w:rFonts w:ascii="Courier New" w:hAnsi="Courier New" w:cs="Courier New"/>
                <w:b/>
                <w:lang w:val="en-US"/>
              </w:rPr>
              <w:t>)</w:t>
            </w:r>
          </w:p>
        </w:tc>
        <w:tc>
          <w:tcPr>
            <w:tcW w:w="3969" w:type="dxa"/>
          </w:tcPr>
          <w:p w:rsidR="00E40122" w:rsidRPr="004724C8" w:rsidRDefault="00E40122" w:rsidP="004724C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Находит результат целочисленного деления</w:t>
            </w:r>
            <w:r w:rsidR="004724C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x</w:t>
            </w:r>
            <w:r w:rsidR="004724C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на</w:t>
            </w:r>
            <w:r w:rsidR="004724C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y</w:t>
            </w:r>
            <w:r w:rsidR="004724C8">
              <w:rPr>
                <w:rFonts w:ascii="Times New Roman" w:hAnsi="Times New Roman"/>
              </w:rPr>
              <w:t xml:space="preserve"> </w:t>
            </w:r>
            <w:r w:rsidRPr="00E40122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в примере результат расчёт</w:t>
            </w:r>
            <w:r w:rsidR="004A6A84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 равен 7)</w:t>
            </w:r>
            <w:r w:rsidR="004724C8" w:rsidRPr="004724C8">
              <w:rPr>
                <w:rFonts w:ascii="Times New Roman" w:hAnsi="Times New Roman"/>
              </w:rPr>
              <w:t xml:space="preserve"> и помещает в переменную</w:t>
            </w:r>
            <w:proofErr w:type="gramStart"/>
            <w:r w:rsidR="004724C8" w:rsidRPr="004724C8">
              <w:rPr>
                <w:rFonts w:ascii="Times New Roman" w:hAnsi="Times New Roman"/>
              </w:rPr>
              <w:t xml:space="preserve"> В</w:t>
            </w:r>
            <w:proofErr w:type="gramEnd"/>
          </w:p>
        </w:tc>
        <w:tc>
          <w:tcPr>
            <w:tcW w:w="2232" w:type="dxa"/>
          </w:tcPr>
          <w:p w:rsidR="00E40122" w:rsidRPr="00745891" w:rsidRDefault="004724C8" w:rsidP="006C28C2">
            <w:pPr>
              <w:rPr>
                <w:rFonts w:ascii="Courier New" w:hAnsi="Courier New" w:cs="Courier New"/>
                <w:b/>
                <w:lang w:val="en-US"/>
              </w:rPr>
            </w:pPr>
            <w:r w:rsidRPr="00745891">
              <w:rPr>
                <w:rFonts w:ascii="Courier New" w:hAnsi="Courier New" w:cs="Courier New"/>
              </w:rPr>
              <w:t>В</w:t>
            </w:r>
            <w:proofErr w:type="gramStart"/>
            <w:r w:rsidRPr="00745891">
              <w:rPr>
                <w:rFonts w:ascii="Courier New" w:hAnsi="Courier New" w:cs="Courier New"/>
                <w:b/>
              </w:rPr>
              <w:t xml:space="preserve"> </w:t>
            </w:r>
            <w:r w:rsidRPr="00745891">
              <w:rPr>
                <w:rFonts w:ascii="Courier New" w:hAnsi="Courier New" w:cs="Courier New"/>
                <w:b/>
                <w:lang w:val="en-US"/>
              </w:rPr>
              <w:t>:</w:t>
            </w:r>
            <w:proofErr w:type="gramEnd"/>
            <w:r w:rsidRPr="00745891">
              <w:rPr>
                <w:rFonts w:ascii="Courier New" w:hAnsi="Courier New" w:cs="Courier New"/>
                <w:b/>
                <w:lang w:val="en-US"/>
              </w:rPr>
              <w:t xml:space="preserve">= </w:t>
            </w:r>
            <w:r w:rsidR="00E40122" w:rsidRPr="00745891">
              <w:rPr>
                <w:rFonts w:ascii="Courier New" w:hAnsi="Courier New" w:cs="Courier New"/>
                <w:b/>
                <w:lang w:val="en-US"/>
              </w:rPr>
              <w:t>div</w:t>
            </w:r>
            <w:r w:rsidR="00E40122" w:rsidRPr="00745891">
              <w:rPr>
                <w:rFonts w:ascii="Courier New" w:hAnsi="Courier New" w:cs="Courier New"/>
                <w:lang w:val="en-US"/>
              </w:rPr>
              <w:t>(36, 5)</w:t>
            </w:r>
          </w:p>
        </w:tc>
      </w:tr>
    </w:tbl>
    <w:p w:rsidR="00B12627" w:rsidRDefault="00B12627" w:rsidP="006C28C2">
      <w:pPr>
        <w:spacing w:after="0" w:line="240" w:lineRule="auto"/>
        <w:rPr>
          <w:rFonts w:ascii="Times New Roman" w:hAnsi="Times New Roman"/>
          <w:u w:val="single"/>
        </w:rPr>
      </w:pPr>
    </w:p>
    <w:p w:rsidR="00F25C74" w:rsidRPr="00EB7CCD" w:rsidRDefault="00745891" w:rsidP="0074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745891">
        <w:rPr>
          <w:rFonts w:ascii="Times New Roman" w:hAnsi="Times New Roman"/>
        </w:rPr>
        <w:t xml:space="preserve">Пример записи на языке </w:t>
      </w:r>
      <w:proofErr w:type="spellStart"/>
      <w:r w:rsidRPr="00745891">
        <w:rPr>
          <w:rFonts w:ascii="Times New Roman" w:hAnsi="Times New Roman"/>
        </w:rPr>
        <w:t>КуМир</w:t>
      </w:r>
      <w:proofErr w:type="spellEnd"/>
      <w:r w:rsidRPr="00745891">
        <w:rPr>
          <w:rFonts w:ascii="Times New Roman" w:hAnsi="Times New Roman"/>
        </w:rPr>
        <w:t xml:space="preserve"> алгоритма, решающего задачу нахождения суммы цифр двузначного числа.</w:t>
      </w:r>
    </w:p>
    <w:p w:rsidR="007F5C02" w:rsidRPr="007F5C02" w:rsidRDefault="007F5C02" w:rsidP="006C28C2">
      <w:pPr>
        <w:autoSpaceDE w:val="0"/>
        <w:autoSpaceDN w:val="0"/>
        <w:adjustRightInd w:val="0"/>
        <w:spacing w:after="0" w:line="240" w:lineRule="auto"/>
        <w:ind w:left="708"/>
        <w:rPr>
          <w:rFonts w:ascii="Courier New" w:eastAsiaTheme="minorHAnsi" w:hAnsi="Courier New" w:cs="Courier New"/>
          <w:noProof/>
        </w:rPr>
      </w:pPr>
      <w:r w:rsidRPr="007F5C02">
        <w:rPr>
          <w:rFonts w:ascii="Courier New" w:eastAsiaTheme="minorHAnsi" w:hAnsi="Courier New" w:cs="Courier New"/>
          <w:b/>
          <w:bCs/>
          <w:noProof/>
          <w:color w:val="000000"/>
        </w:rPr>
        <w:t>алг</w:t>
      </w:r>
    </w:p>
    <w:p w:rsidR="007F5C02" w:rsidRPr="007F5C02" w:rsidRDefault="007F5C02" w:rsidP="006C28C2">
      <w:pPr>
        <w:autoSpaceDE w:val="0"/>
        <w:autoSpaceDN w:val="0"/>
        <w:adjustRightInd w:val="0"/>
        <w:spacing w:after="0" w:line="240" w:lineRule="auto"/>
        <w:ind w:left="708"/>
        <w:rPr>
          <w:rFonts w:ascii="Courier New" w:eastAsiaTheme="minorHAnsi" w:hAnsi="Courier New" w:cs="Courier New"/>
          <w:noProof/>
        </w:rPr>
      </w:pPr>
      <w:r w:rsidRPr="007F5C02">
        <w:rPr>
          <w:rFonts w:ascii="Courier New" w:eastAsiaTheme="minorHAnsi" w:hAnsi="Courier New" w:cs="Courier New"/>
          <w:b/>
          <w:bCs/>
          <w:noProof/>
          <w:color w:val="000000"/>
        </w:rPr>
        <w:t>нач</w:t>
      </w:r>
    </w:p>
    <w:p w:rsidR="007F5C02" w:rsidRPr="004724C8" w:rsidRDefault="004A4E62" w:rsidP="006C28C2">
      <w:pPr>
        <w:autoSpaceDE w:val="0"/>
        <w:autoSpaceDN w:val="0"/>
        <w:adjustRightInd w:val="0"/>
        <w:spacing w:after="0" w:line="240" w:lineRule="auto"/>
        <w:ind w:left="708"/>
        <w:rPr>
          <w:rFonts w:ascii="Courier New" w:eastAsiaTheme="minorHAnsi" w:hAnsi="Courier New" w:cs="Courier New"/>
          <w:noProof/>
        </w:rPr>
      </w:pPr>
      <w:r w:rsidRPr="004724C8">
        <w:rPr>
          <w:rFonts w:ascii="Courier New" w:eastAsiaTheme="minorHAnsi" w:hAnsi="Courier New" w:cs="Courier New"/>
          <w:b/>
          <w:bCs/>
          <w:noProof/>
        </w:rPr>
        <w:t xml:space="preserve"> </w:t>
      </w:r>
      <w:r w:rsidR="007F5C02" w:rsidRPr="004724C8">
        <w:rPr>
          <w:rFonts w:ascii="Courier New" w:eastAsiaTheme="minorHAnsi" w:hAnsi="Courier New" w:cs="Courier New"/>
          <w:b/>
          <w:bCs/>
          <w:noProof/>
        </w:rPr>
        <w:t>цел</w:t>
      </w:r>
      <w:r w:rsidRPr="004724C8">
        <w:rPr>
          <w:rFonts w:ascii="Courier New" w:eastAsiaTheme="minorHAnsi" w:hAnsi="Courier New" w:cs="Courier New"/>
          <w:b/>
          <w:bCs/>
          <w:noProof/>
        </w:rPr>
        <w:t xml:space="preserve"> </w:t>
      </w:r>
      <w:r w:rsidR="007F5C02" w:rsidRPr="004724C8">
        <w:rPr>
          <w:rFonts w:ascii="Courier New" w:eastAsiaTheme="minorHAnsi" w:hAnsi="Courier New" w:cs="Courier New"/>
          <w:i/>
          <w:iCs/>
          <w:noProof/>
        </w:rPr>
        <w:t>n</w:t>
      </w:r>
      <w:r w:rsidR="007F5C02" w:rsidRPr="004724C8">
        <w:rPr>
          <w:rFonts w:ascii="Courier New" w:eastAsiaTheme="minorHAnsi" w:hAnsi="Courier New" w:cs="Courier New"/>
          <w:noProof/>
        </w:rPr>
        <w:t>,</w:t>
      </w:r>
      <w:r w:rsidR="007F5C02" w:rsidRPr="004724C8">
        <w:rPr>
          <w:rFonts w:ascii="Courier New" w:eastAsiaTheme="minorHAnsi" w:hAnsi="Courier New" w:cs="Courier New"/>
          <w:i/>
          <w:iCs/>
          <w:noProof/>
        </w:rPr>
        <w:t>x</w:t>
      </w:r>
      <w:r w:rsidR="007F5C02" w:rsidRPr="004724C8">
        <w:rPr>
          <w:rFonts w:ascii="Courier New" w:eastAsiaTheme="minorHAnsi" w:hAnsi="Courier New" w:cs="Courier New"/>
          <w:noProof/>
        </w:rPr>
        <w:t>,</w:t>
      </w:r>
      <w:r w:rsidR="007F5C02" w:rsidRPr="004724C8">
        <w:rPr>
          <w:rFonts w:ascii="Courier New" w:eastAsiaTheme="minorHAnsi" w:hAnsi="Courier New" w:cs="Courier New"/>
          <w:i/>
          <w:iCs/>
          <w:noProof/>
        </w:rPr>
        <w:t>y</w:t>
      </w:r>
    </w:p>
    <w:p w:rsidR="007F5C02" w:rsidRPr="004724C8" w:rsidRDefault="004A4E62" w:rsidP="006C28C2">
      <w:pPr>
        <w:autoSpaceDE w:val="0"/>
        <w:autoSpaceDN w:val="0"/>
        <w:adjustRightInd w:val="0"/>
        <w:spacing w:after="0" w:line="240" w:lineRule="auto"/>
        <w:ind w:left="708"/>
        <w:rPr>
          <w:rFonts w:ascii="Courier New" w:eastAsiaTheme="minorHAnsi" w:hAnsi="Courier New" w:cs="Courier New"/>
          <w:noProof/>
          <w:lang w:val="en-US"/>
        </w:rPr>
      </w:pPr>
      <w:r w:rsidRPr="004724C8">
        <w:rPr>
          <w:rFonts w:ascii="Courier New" w:eastAsiaTheme="minorHAnsi" w:hAnsi="Courier New" w:cs="Courier New"/>
          <w:b/>
          <w:bCs/>
          <w:noProof/>
        </w:rPr>
        <w:t xml:space="preserve"> </w:t>
      </w:r>
      <w:r w:rsidR="007F5C02" w:rsidRPr="004724C8">
        <w:rPr>
          <w:rFonts w:ascii="Courier New" w:eastAsiaTheme="minorHAnsi" w:hAnsi="Courier New" w:cs="Courier New"/>
          <w:b/>
          <w:bCs/>
          <w:noProof/>
        </w:rPr>
        <w:t>ввод</w:t>
      </w:r>
      <w:r w:rsidRPr="004724C8">
        <w:rPr>
          <w:rFonts w:ascii="Courier New" w:eastAsiaTheme="minorHAnsi" w:hAnsi="Courier New" w:cs="Courier New"/>
          <w:b/>
          <w:bCs/>
          <w:noProof/>
          <w:lang w:val="en-US"/>
        </w:rPr>
        <w:t xml:space="preserve"> </w:t>
      </w:r>
      <w:r w:rsidR="007F5C02" w:rsidRPr="004724C8">
        <w:rPr>
          <w:rFonts w:ascii="Courier New" w:eastAsiaTheme="minorHAnsi" w:hAnsi="Courier New" w:cs="Courier New"/>
          <w:i/>
          <w:iCs/>
          <w:noProof/>
          <w:lang w:val="en-US"/>
        </w:rPr>
        <w:t>n</w:t>
      </w:r>
    </w:p>
    <w:p w:rsidR="007F5C02" w:rsidRPr="004724C8" w:rsidRDefault="004A4E62" w:rsidP="006C28C2">
      <w:pPr>
        <w:autoSpaceDE w:val="0"/>
        <w:autoSpaceDN w:val="0"/>
        <w:adjustRightInd w:val="0"/>
        <w:spacing w:after="0" w:line="240" w:lineRule="auto"/>
        <w:ind w:left="708"/>
        <w:rPr>
          <w:rFonts w:ascii="Courier New" w:eastAsiaTheme="minorHAnsi" w:hAnsi="Courier New" w:cs="Courier New"/>
          <w:noProof/>
          <w:lang w:val="en-US"/>
        </w:rPr>
      </w:pPr>
      <w:r w:rsidRPr="004724C8">
        <w:rPr>
          <w:rFonts w:ascii="Courier New" w:eastAsiaTheme="minorHAnsi" w:hAnsi="Courier New" w:cs="Courier New"/>
          <w:b/>
          <w:bCs/>
          <w:noProof/>
          <w:lang w:val="en-US"/>
        </w:rPr>
        <w:t xml:space="preserve"> </w:t>
      </w:r>
      <w:r w:rsidR="007F5C02" w:rsidRPr="004724C8">
        <w:rPr>
          <w:rFonts w:ascii="Courier New" w:eastAsiaTheme="minorHAnsi" w:hAnsi="Courier New" w:cs="Courier New"/>
          <w:i/>
          <w:iCs/>
          <w:noProof/>
          <w:lang w:val="en-US"/>
        </w:rPr>
        <w:t>x</w:t>
      </w:r>
      <w:r w:rsidRPr="004724C8">
        <w:rPr>
          <w:rFonts w:ascii="Courier New" w:eastAsiaTheme="minorHAnsi" w:hAnsi="Courier New" w:cs="Courier New"/>
          <w:i/>
          <w:iCs/>
          <w:noProof/>
          <w:lang w:val="en-US"/>
        </w:rPr>
        <w:t xml:space="preserve"> </w:t>
      </w:r>
      <w:r w:rsidR="007F5C02" w:rsidRPr="004724C8">
        <w:rPr>
          <w:rFonts w:ascii="Courier New" w:eastAsiaTheme="minorHAnsi" w:hAnsi="Courier New" w:cs="Courier New"/>
          <w:b/>
          <w:bCs/>
          <w:noProof/>
          <w:lang w:val="en-US"/>
        </w:rPr>
        <w:t>:=</w:t>
      </w:r>
      <w:r w:rsidRPr="004724C8">
        <w:rPr>
          <w:rFonts w:ascii="Courier New" w:eastAsiaTheme="minorHAnsi" w:hAnsi="Courier New" w:cs="Courier New"/>
          <w:b/>
          <w:bCs/>
          <w:noProof/>
          <w:lang w:val="en-US"/>
        </w:rPr>
        <w:t xml:space="preserve"> </w:t>
      </w:r>
      <w:r w:rsidR="007F5C02" w:rsidRPr="004724C8">
        <w:rPr>
          <w:rFonts w:ascii="Courier New" w:eastAsiaTheme="minorHAnsi" w:hAnsi="Courier New" w:cs="Courier New"/>
          <w:b/>
          <w:bCs/>
          <w:i/>
          <w:iCs/>
          <w:noProof/>
          <w:lang w:val="en-US"/>
        </w:rPr>
        <w:t>mod</w:t>
      </w:r>
      <w:r w:rsidR="007F5C02" w:rsidRPr="004724C8">
        <w:rPr>
          <w:rFonts w:ascii="Courier New" w:eastAsiaTheme="minorHAnsi" w:hAnsi="Courier New" w:cs="Courier New"/>
          <w:noProof/>
          <w:lang w:val="en-US"/>
        </w:rPr>
        <w:t>(</w:t>
      </w:r>
      <w:r w:rsidR="007F5C02" w:rsidRPr="004724C8">
        <w:rPr>
          <w:rFonts w:ascii="Courier New" w:eastAsiaTheme="minorHAnsi" w:hAnsi="Courier New" w:cs="Courier New"/>
          <w:i/>
          <w:iCs/>
          <w:noProof/>
          <w:lang w:val="en-US"/>
        </w:rPr>
        <w:t>n</w:t>
      </w:r>
      <w:r w:rsidR="007F5C02" w:rsidRPr="004724C8">
        <w:rPr>
          <w:rFonts w:ascii="Courier New" w:eastAsiaTheme="minorHAnsi" w:hAnsi="Courier New" w:cs="Courier New"/>
          <w:noProof/>
          <w:lang w:val="en-US"/>
        </w:rPr>
        <w:t>,</w:t>
      </w:r>
      <w:r w:rsidR="007F5C02" w:rsidRPr="004724C8">
        <w:rPr>
          <w:rFonts w:ascii="Courier New" w:eastAsiaTheme="minorHAnsi" w:hAnsi="Courier New" w:cs="Courier New"/>
          <w:b/>
          <w:bCs/>
          <w:noProof/>
          <w:lang w:val="en-US"/>
        </w:rPr>
        <w:t>10</w:t>
      </w:r>
      <w:r w:rsidR="007F5C02" w:rsidRPr="004724C8">
        <w:rPr>
          <w:rFonts w:ascii="Courier New" w:eastAsiaTheme="minorHAnsi" w:hAnsi="Courier New" w:cs="Courier New"/>
          <w:noProof/>
          <w:lang w:val="en-US"/>
        </w:rPr>
        <w:t>)</w:t>
      </w:r>
    </w:p>
    <w:p w:rsidR="00674833" w:rsidRPr="004724C8" w:rsidRDefault="004A4E62" w:rsidP="006C28C2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Theme="minorHAnsi" w:hAnsi="Times New Roman"/>
          <w:noProof/>
        </w:rPr>
      </w:pPr>
      <w:r w:rsidRPr="004724C8">
        <w:rPr>
          <w:rFonts w:ascii="Courier New" w:eastAsiaTheme="minorHAnsi" w:hAnsi="Courier New" w:cs="Courier New"/>
          <w:b/>
          <w:bCs/>
          <w:noProof/>
          <w:lang w:val="en-US"/>
        </w:rPr>
        <w:t xml:space="preserve"> </w:t>
      </w:r>
      <w:r w:rsidR="007F5C02" w:rsidRPr="004724C8">
        <w:rPr>
          <w:rFonts w:ascii="Courier New" w:eastAsiaTheme="minorHAnsi" w:hAnsi="Courier New" w:cs="Courier New"/>
          <w:i/>
          <w:iCs/>
          <w:noProof/>
          <w:lang w:val="en-US"/>
        </w:rPr>
        <w:t>y</w:t>
      </w:r>
      <w:r w:rsidRPr="004724C8">
        <w:rPr>
          <w:rFonts w:ascii="Courier New" w:eastAsiaTheme="minorHAnsi" w:hAnsi="Courier New" w:cs="Courier New"/>
          <w:i/>
          <w:iCs/>
          <w:noProof/>
        </w:rPr>
        <w:t xml:space="preserve"> </w:t>
      </w:r>
      <w:r w:rsidR="007F5C02" w:rsidRPr="004724C8">
        <w:rPr>
          <w:rFonts w:ascii="Courier New" w:eastAsiaTheme="minorHAnsi" w:hAnsi="Courier New" w:cs="Courier New"/>
          <w:b/>
          <w:bCs/>
          <w:noProof/>
        </w:rPr>
        <w:t>:=</w:t>
      </w:r>
      <w:r w:rsidRPr="004724C8">
        <w:rPr>
          <w:rFonts w:ascii="Courier New" w:eastAsiaTheme="minorHAnsi" w:hAnsi="Courier New" w:cs="Courier New"/>
          <w:b/>
          <w:bCs/>
          <w:noProof/>
        </w:rPr>
        <w:t xml:space="preserve"> </w:t>
      </w:r>
      <w:r w:rsidR="007F5C02" w:rsidRPr="004724C8">
        <w:rPr>
          <w:rFonts w:ascii="Courier New" w:eastAsiaTheme="minorHAnsi" w:hAnsi="Courier New" w:cs="Courier New"/>
          <w:b/>
          <w:bCs/>
          <w:i/>
          <w:iCs/>
          <w:noProof/>
          <w:lang w:val="en-US"/>
        </w:rPr>
        <w:t>div</w:t>
      </w:r>
      <w:r w:rsidR="007F5C02" w:rsidRPr="004724C8">
        <w:rPr>
          <w:rFonts w:ascii="Courier New" w:eastAsiaTheme="minorHAnsi" w:hAnsi="Courier New" w:cs="Courier New"/>
          <w:noProof/>
        </w:rPr>
        <w:t>(</w:t>
      </w:r>
      <w:r w:rsidR="007F5C02" w:rsidRPr="004724C8">
        <w:rPr>
          <w:rFonts w:ascii="Courier New" w:eastAsiaTheme="minorHAnsi" w:hAnsi="Courier New" w:cs="Courier New"/>
          <w:i/>
          <w:iCs/>
          <w:noProof/>
          <w:lang w:val="en-US"/>
        </w:rPr>
        <w:t>n</w:t>
      </w:r>
      <w:r w:rsidR="007F5C02" w:rsidRPr="004724C8">
        <w:rPr>
          <w:rFonts w:ascii="Courier New" w:eastAsiaTheme="minorHAnsi" w:hAnsi="Courier New" w:cs="Courier New"/>
          <w:noProof/>
        </w:rPr>
        <w:t>,</w:t>
      </w:r>
      <w:r w:rsidR="007F5C02" w:rsidRPr="004724C8">
        <w:rPr>
          <w:rFonts w:ascii="Courier New" w:eastAsiaTheme="minorHAnsi" w:hAnsi="Courier New" w:cs="Courier New"/>
          <w:b/>
          <w:bCs/>
          <w:noProof/>
        </w:rPr>
        <w:t>10</w:t>
      </w:r>
      <w:r w:rsidR="007F5C02" w:rsidRPr="004724C8">
        <w:rPr>
          <w:rFonts w:ascii="Courier New" w:eastAsiaTheme="minorHAnsi" w:hAnsi="Courier New" w:cs="Courier New"/>
          <w:noProof/>
        </w:rPr>
        <w:t>)</w:t>
      </w:r>
    </w:p>
    <w:p w:rsidR="00674833" w:rsidRPr="004724C8" w:rsidRDefault="004A4E62" w:rsidP="006C28C2">
      <w:pPr>
        <w:autoSpaceDE w:val="0"/>
        <w:autoSpaceDN w:val="0"/>
        <w:adjustRightInd w:val="0"/>
        <w:spacing w:after="0" w:line="240" w:lineRule="auto"/>
        <w:ind w:left="708"/>
        <w:rPr>
          <w:rFonts w:ascii="Courier New" w:eastAsiaTheme="minorHAnsi" w:hAnsi="Courier New" w:cs="Courier New"/>
          <w:i/>
          <w:iCs/>
          <w:noProof/>
        </w:rPr>
      </w:pPr>
      <w:r w:rsidRPr="004724C8">
        <w:rPr>
          <w:rFonts w:ascii="Courier New" w:eastAsiaTheme="minorHAnsi" w:hAnsi="Courier New" w:cs="Courier New"/>
          <w:b/>
          <w:bCs/>
          <w:noProof/>
        </w:rPr>
        <w:t xml:space="preserve"> </w:t>
      </w:r>
      <w:r w:rsidR="007F5C02" w:rsidRPr="004724C8">
        <w:rPr>
          <w:rFonts w:ascii="Courier New" w:eastAsiaTheme="minorHAnsi" w:hAnsi="Courier New" w:cs="Courier New"/>
          <w:b/>
          <w:bCs/>
          <w:noProof/>
        </w:rPr>
        <w:t>вывод</w:t>
      </w:r>
      <w:r w:rsidRPr="004724C8">
        <w:rPr>
          <w:rFonts w:ascii="Courier New" w:eastAsiaTheme="minorHAnsi" w:hAnsi="Courier New" w:cs="Courier New"/>
          <w:b/>
          <w:bCs/>
          <w:noProof/>
        </w:rPr>
        <w:t xml:space="preserve"> </w:t>
      </w:r>
      <w:r w:rsidR="007F5C02" w:rsidRPr="004724C8">
        <w:rPr>
          <w:rFonts w:ascii="Courier New" w:eastAsiaTheme="minorHAnsi" w:hAnsi="Courier New" w:cs="Courier New"/>
          <w:i/>
          <w:iCs/>
          <w:noProof/>
        </w:rPr>
        <w:t>x</w:t>
      </w:r>
      <w:r w:rsidR="007F5C02" w:rsidRPr="004724C8">
        <w:rPr>
          <w:rFonts w:ascii="Courier New" w:eastAsiaTheme="minorHAnsi" w:hAnsi="Courier New" w:cs="Courier New"/>
          <w:noProof/>
        </w:rPr>
        <w:t>+</w:t>
      </w:r>
      <w:r w:rsidR="007F5C02" w:rsidRPr="004724C8">
        <w:rPr>
          <w:rFonts w:ascii="Courier New" w:eastAsiaTheme="minorHAnsi" w:hAnsi="Courier New" w:cs="Courier New"/>
          <w:i/>
          <w:iCs/>
          <w:noProof/>
        </w:rPr>
        <w:t>y</w:t>
      </w:r>
    </w:p>
    <w:p w:rsidR="00D96E30" w:rsidRDefault="004A4E62" w:rsidP="00EB7CCD">
      <w:pPr>
        <w:autoSpaceDE w:val="0"/>
        <w:autoSpaceDN w:val="0"/>
        <w:adjustRightInd w:val="0"/>
        <w:spacing w:after="0" w:line="240" w:lineRule="auto"/>
        <w:ind w:left="708"/>
        <w:rPr>
          <w:rFonts w:ascii="Courier New" w:eastAsiaTheme="minorHAnsi" w:hAnsi="Courier New" w:cs="Courier New"/>
          <w:b/>
          <w:bCs/>
          <w:noProof/>
          <w:color w:val="000000"/>
        </w:rPr>
      </w:pPr>
      <w:r>
        <w:rPr>
          <w:rFonts w:ascii="Courier New" w:eastAsiaTheme="minorHAnsi" w:hAnsi="Courier New" w:cs="Courier New"/>
          <w:b/>
          <w:bCs/>
          <w:noProof/>
          <w:color w:val="000000"/>
        </w:rPr>
        <w:t>к</w:t>
      </w:r>
      <w:r w:rsidR="007F5C02" w:rsidRPr="007F5C02">
        <w:rPr>
          <w:rFonts w:ascii="Courier New" w:eastAsiaTheme="minorHAnsi" w:hAnsi="Courier New" w:cs="Courier New"/>
          <w:b/>
          <w:bCs/>
          <w:noProof/>
          <w:color w:val="000000"/>
        </w:rPr>
        <w:t>он</w:t>
      </w:r>
    </w:p>
    <w:p w:rsidR="00F44952" w:rsidRPr="00745891" w:rsidRDefault="00F44952" w:rsidP="00F4495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  <w:r w:rsidRPr="00745891">
        <w:rPr>
          <w:rFonts w:ascii="Times New Roman" w:hAnsi="Times New Roman"/>
          <w:b/>
        </w:rPr>
        <w:t>Шаблон программы для решения задачи:</w:t>
      </w:r>
    </w:p>
    <w:p w:rsidR="00F44952" w:rsidRPr="007F5C02" w:rsidRDefault="00F44952" w:rsidP="00F44952">
      <w:pPr>
        <w:autoSpaceDE w:val="0"/>
        <w:autoSpaceDN w:val="0"/>
        <w:adjustRightInd w:val="0"/>
        <w:spacing w:after="0" w:line="240" w:lineRule="auto"/>
        <w:ind w:left="708"/>
        <w:rPr>
          <w:rFonts w:ascii="Courier New" w:eastAsiaTheme="minorHAnsi" w:hAnsi="Courier New" w:cs="Courier New"/>
          <w:noProof/>
        </w:rPr>
      </w:pPr>
      <w:r w:rsidRPr="007F5C02">
        <w:rPr>
          <w:rFonts w:ascii="Courier New" w:eastAsiaTheme="minorHAnsi" w:hAnsi="Courier New" w:cs="Courier New"/>
          <w:b/>
          <w:bCs/>
          <w:noProof/>
          <w:color w:val="000000"/>
        </w:rPr>
        <w:t>алг</w:t>
      </w:r>
    </w:p>
    <w:p w:rsidR="00F44952" w:rsidRPr="007F5C02" w:rsidRDefault="00F44952" w:rsidP="00F44952">
      <w:pPr>
        <w:autoSpaceDE w:val="0"/>
        <w:autoSpaceDN w:val="0"/>
        <w:adjustRightInd w:val="0"/>
        <w:spacing w:after="0" w:line="240" w:lineRule="auto"/>
        <w:ind w:left="708"/>
        <w:rPr>
          <w:rFonts w:ascii="Courier New" w:eastAsiaTheme="minorHAnsi" w:hAnsi="Courier New" w:cs="Courier New"/>
          <w:noProof/>
        </w:rPr>
      </w:pPr>
      <w:r w:rsidRPr="007F5C02">
        <w:rPr>
          <w:rFonts w:ascii="Courier New" w:eastAsiaTheme="minorHAnsi" w:hAnsi="Courier New" w:cs="Courier New"/>
          <w:b/>
          <w:bCs/>
          <w:noProof/>
          <w:color w:val="000000"/>
        </w:rPr>
        <w:t>нач</w:t>
      </w:r>
    </w:p>
    <w:p w:rsidR="00F44952" w:rsidRPr="004724C8" w:rsidRDefault="004A4E62" w:rsidP="00F44952">
      <w:pPr>
        <w:autoSpaceDE w:val="0"/>
        <w:autoSpaceDN w:val="0"/>
        <w:adjustRightInd w:val="0"/>
        <w:spacing w:after="0" w:line="240" w:lineRule="auto"/>
        <w:ind w:left="708"/>
        <w:rPr>
          <w:rFonts w:ascii="Courier New" w:eastAsiaTheme="minorHAnsi" w:hAnsi="Courier New" w:cs="Courier New"/>
          <w:noProof/>
        </w:rPr>
      </w:pPr>
      <w:r w:rsidRPr="004724C8">
        <w:rPr>
          <w:rFonts w:ascii="Courier New" w:eastAsiaTheme="minorHAnsi" w:hAnsi="Courier New" w:cs="Courier New"/>
          <w:b/>
          <w:bCs/>
          <w:noProof/>
        </w:rPr>
        <w:t xml:space="preserve"> </w:t>
      </w:r>
      <w:r w:rsidR="00F44952" w:rsidRPr="004724C8">
        <w:rPr>
          <w:rFonts w:ascii="Courier New" w:eastAsiaTheme="minorHAnsi" w:hAnsi="Courier New" w:cs="Courier New"/>
          <w:b/>
          <w:bCs/>
          <w:noProof/>
        </w:rPr>
        <w:t>цел</w:t>
      </w:r>
      <w:r w:rsidRPr="004724C8">
        <w:rPr>
          <w:rFonts w:ascii="Courier New" w:eastAsiaTheme="minorHAnsi" w:hAnsi="Courier New" w:cs="Courier New"/>
          <w:b/>
          <w:bCs/>
          <w:noProof/>
        </w:rPr>
        <w:t xml:space="preserve"> </w:t>
      </w:r>
      <w:r w:rsidR="00F44952" w:rsidRPr="004724C8">
        <w:rPr>
          <w:rFonts w:ascii="Courier New" w:eastAsiaTheme="minorHAnsi" w:hAnsi="Courier New" w:cs="Courier New"/>
          <w:i/>
          <w:iCs/>
          <w:noProof/>
          <w:lang w:val="en-US"/>
        </w:rPr>
        <w:t>L</w:t>
      </w:r>
      <w:r w:rsidR="00F44952" w:rsidRPr="004724C8">
        <w:rPr>
          <w:rFonts w:ascii="Courier New" w:eastAsiaTheme="minorHAnsi" w:hAnsi="Courier New" w:cs="Courier New"/>
          <w:noProof/>
        </w:rPr>
        <w:t>,</w:t>
      </w:r>
      <w:r w:rsidR="00F44952" w:rsidRPr="004724C8">
        <w:rPr>
          <w:rFonts w:ascii="Courier New" w:eastAsiaTheme="minorHAnsi" w:hAnsi="Courier New" w:cs="Courier New"/>
          <w:i/>
          <w:iCs/>
          <w:noProof/>
          <w:lang w:val="en-US"/>
        </w:rPr>
        <w:t>H</w:t>
      </w:r>
      <w:r w:rsidR="00F44952" w:rsidRPr="004724C8">
        <w:rPr>
          <w:rFonts w:ascii="Courier New" w:eastAsiaTheme="minorHAnsi" w:hAnsi="Courier New" w:cs="Courier New"/>
          <w:i/>
          <w:iCs/>
          <w:noProof/>
        </w:rPr>
        <w:t>,</w:t>
      </w:r>
      <w:r w:rsidR="00F44952" w:rsidRPr="004724C8">
        <w:rPr>
          <w:rFonts w:ascii="Courier New" w:eastAsiaTheme="minorHAnsi" w:hAnsi="Courier New" w:cs="Courier New"/>
          <w:i/>
          <w:iCs/>
          <w:noProof/>
          <w:lang w:val="en-US"/>
        </w:rPr>
        <w:t>R</w:t>
      </w:r>
    </w:p>
    <w:p w:rsidR="00F44952" w:rsidRPr="00F44952" w:rsidRDefault="004A4E62" w:rsidP="00F44952">
      <w:pPr>
        <w:autoSpaceDE w:val="0"/>
        <w:autoSpaceDN w:val="0"/>
        <w:adjustRightInd w:val="0"/>
        <w:spacing w:after="0" w:line="240" w:lineRule="auto"/>
        <w:ind w:left="708"/>
        <w:rPr>
          <w:rFonts w:ascii="Courier New" w:eastAsiaTheme="minorHAnsi" w:hAnsi="Courier New" w:cs="Courier New"/>
          <w:noProof/>
        </w:rPr>
      </w:pPr>
      <w:r>
        <w:rPr>
          <w:rFonts w:ascii="Courier New" w:eastAsiaTheme="minorHAnsi" w:hAnsi="Courier New" w:cs="Courier New"/>
          <w:b/>
          <w:bCs/>
          <w:noProof/>
        </w:rPr>
        <w:t xml:space="preserve"> </w:t>
      </w:r>
      <w:r w:rsidR="00F44952" w:rsidRPr="007F5C02">
        <w:rPr>
          <w:rFonts w:ascii="Courier New" w:eastAsiaTheme="minorHAnsi" w:hAnsi="Courier New" w:cs="Courier New"/>
          <w:b/>
          <w:bCs/>
          <w:noProof/>
          <w:color w:val="000000"/>
        </w:rPr>
        <w:t>ввод</w:t>
      </w:r>
      <w:r>
        <w:rPr>
          <w:rFonts w:ascii="Courier New" w:eastAsiaTheme="minorHAnsi" w:hAnsi="Courier New" w:cs="Courier New"/>
          <w:b/>
          <w:bCs/>
          <w:noProof/>
          <w:color w:val="000000"/>
        </w:rPr>
        <w:t xml:space="preserve"> </w:t>
      </w:r>
      <w:r w:rsidR="00F44952">
        <w:rPr>
          <w:rFonts w:ascii="Courier New" w:eastAsiaTheme="minorHAnsi" w:hAnsi="Courier New" w:cs="Courier New"/>
          <w:i/>
          <w:iCs/>
          <w:noProof/>
          <w:lang w:val="en-US"/>
        </w:rPr>
        <w:t>L</w:t>
      </w:r>
      <w:r w:rsidR="00F44952" w:rsidRPr="00F44952">
        <w:rPr>
          <w:rFonts w:ascii="Courier New" w:eastAsiaTheme="minorHAnsi" w:hAnsi="Courier New" w:cs="Courier New"/>
          <w:i/>
          <w:iCs/>
          <w:noProof/>
        </w:rPr>
        <w:t>,</w:t>
      </w:r>
      <w:r w:rsidR="00F44952">
        <w:rPr>
          <w:rFonts w:ascii="Courier New" w:eastAsiaTheme="minorHAnsi" w:hAnsi="Courier New" w:cs="Courier New"/>
          <w:i/>
          <w:iCs/>
          <w:noProof/>
          <w:lang w:val="en-US"/>
        </w:rPr>
        <w:t>H</w:t>
      </w:r>
    </w:p>
    <w:p w:rsidR="00F44952" w:rsidRPr="0034014C" w:rsidRDefault="0034014C" w:rsidP="00F44952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Theme="minorHAnsi" w:hAnsi="Times New Roman"/>
          <w:bCs/>
          <w:i/>
          <w:noProof/>
        </w:rPr>
      </w:pPr>
      <w:r>
        <w:rPr>
          <w:rFonts w:ascii="Times New Roman" w:eastAsiaTheme="minorHAnsi" w:hAnsi="Times New Roman"/>
          <w:bCs/>
          <w:i/>
          <w:noProof/>
        </w:rPr>
        <w:t xml:space="preserve">  </w:t>
      </w:r>
      <w:r w:rsidR="004A4E62" w:rsidRPr="0034014C">
        <w:rPr>
          <w:rFonts w:ascii="Times New Roman" w:eastAsiaTheme="minorHAnsi" w:hAnsi="Times New Roman"/>
          <w:bCs/>
          <w:i/>
          <w:noProof/>
        </w:rPr>
        <w:t xml:space="preserve"> </w:t>
      </w:r>
      <w:r w:rsidR="00F44952" w:rsidRPr="0034014C">
        <w:rPr>
          <w:rFonts w:ascii="Times New Roman" w:eastAsiaTheme="minorHAnsi" w:hAnsi="Times New Roman"/>
          <w:bCs/>
          <w:i/>
          <w:noProof/>
        </w:rPr>
        <w:t xml:space="preserve">&lt;вместо этой строки напишите последовательность команд для </w:t>
      </w:r>
    </w:p>
    <w:p w:rsidR="00F44952" w:rsidRPr="0034014C" w:rsidRDefault="0034014C" w:rsidP="00F44952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Theme="minorHAnsi" w:hAnsi="Times New Roman"/>
          <w:bCs/>
          <w:i/>
          <w:noProof/>
        </w:rPr>
      </w:pPr>
      <w:r>
        <w:rPr>
          <w:rFonts w:ascii="Times New Roman" w:eastAsiaTheme="minorHAnsi" w:hAnsi="Times New Roman"/>
          <w:bCs/>
          <w:i/>
          <w:noProof/>
        </w:rPr>
        <w:t xml:space="preserve">  </w:t>
      </w:r>
      <w:r w:rsidR="004A4E62" w:rsidRPr="0034014C">
        <w:rPr>
          <w:rFonts w:ascii="Times New Roman" w:eastAsiaTheme="minorHAnsi" w:hAnsi="Times New Roman"/>
          <w:bCs/>
          <w:i/>
          <w:noProof/>
        </w:rPr>
        <w:t xml:space="preserve"> </w:t>
      </w:r>
      <w:r w:rsidR="00F44952" w:rsidRPr="0034014C">
        <w:rPr>
          <w:rFonts w:ascii="Times New Roman" w:eastAsiaTheme="minorHAnsi" w:hAnsi="Times New Roman"/>
          <w:bCs/>
          <w:i/>
          <w:noProof/>
        </w:rPr>
        <w:t>решения задачи&gt;</w:t>
      </w:r>
    </w:p>
    <w:p w:rsidR="00F44952" w:rsidRPr="00F44952" w:rsidRDefault="004A4E62" w:rsidP="00F44952">
      <w:pPr>
        <w:autoSpaceDE w:val="0"/>
        <w:autoSpaceDN w:val="0"/>
        <w:adjustRightInd w:val="0"/>
        <w:spacing w:after="0" w:line="240" w:lineRule="auto"/>
        <w:ind w:left="708"/>
        <w:rPr>
          <w:rFonts w:ascii="Courier New" w:eastAsiaTheme="minorHAnsi" w:hAnsi="Courier New" w:cs="Courier New"/>
          <w:bCs/>
          <w:i/>
          <w:noProof/>
        </w:rPr>
      </w:pPr>
      <w:r>
        <w:rPr>
          <w:rFonts w:ascii="Courier New" w:eastAsiaTheme="minorHAnsi" w:hAnsi="Courier New" w:cs="Courier New"/>
          <w:bCs/>
          <w:i/>
          <w:noProof/>
        </w:rPr>
        <w:t xml:space="preserve"> </w:t>
      </w:r>
      <w:r w:rsidR="00F44952" w:rsidRPr="00F44952">
        <w:rPr>
          <w:rFonts w:ascii="Courier New" w:eastAsiaTheme="minorHAnsi" w:hAnsi="Courier New" w:cs="Courier New"/>
          <w:bCs/>
          <w:i/>
          <w:noProof/>
          <w:lang w:val="en-US"/>
        </w:rPr>
        <w:t>R</w:t>
      </w:r>
      <w:r>
        <w:rPr>
          <w:rFonts w:ascii="Courier New" w:eastAsiaTheme="minorHAnsi" w:hAnsi="Courier New" w:cs="Courier New"/>
          <w:bCs/>
          <w:i/>
          <w:noProof/>
        </w:rPr>
        <w:t xml:space="preserve"> </w:t>
      </w:r>
      <w:r w:rsidR="00F44952" w:rsidRPr="00F44952">
        <w:rPr>
          <w:rFonts w:ascii="Courier New" w:eastAsiaTheme="minorHAnsi" w:hAnsi="Courier New" w:cs="Courier New"/>
          <w:b/>
          <w:bCs/>
          <w:noProof/>
        </w:rPr>
        <w:t>:=</w:t>
      </w:r>
      <w:r>
        <w:rPr>
          <w:rFonts w:ascii="Courier New" w:eastAsiaTheme="minorHAnsi" w:hAnsi="Courier New" w:cs="Courier New"/>
          <w:b/>
          <w:bCs/>
          <w:noProof/>
        </w:rPr>
        <w:t xml:space="preserve"> </w:t>
      </w:r>
      <w:r w:rsidR="00F44952" w:rsidRPr="0034014C">
        <w:rPr>
          <w:rFonts w:ascii="Times New Roman" w:eastAsiaTheme="minorHAnsi" w:hAnsi="Times New Roman"/>
          <w:bCs/>
          <w:i/>
          <w:noProof/>
        </w:rPr>
        <w:t>&lt;значение ответа&gt;</w:t>
      </w:r>
    </w:p>
    <w:p w:rsidR="00F44952" w:rsidRPr="00646F02" w:rsidRDefault="004A4E62" w:rsidP="00F44952">
      <w:pPr>
        <w:autoSpaceDE w:val="0"/>
        <w:autoSpaceDN w:val="0"/>
        <w:adjustRightInd w:val="0"/>
        <w:spacing w:after="0" w:line="240" w:lineRule="auto"/>
        <w:ind w:left="708"/>
        <w:rPr>
          <w:rFonts w:ascii="Courier New" w:eastAsiaTheme="minorHAnsi" w:hAnsi="Courier New" w:cs="Courier New"/>
          <w:i/>
          <w:iCs/>
          <w:noProof/>
        </w:rPr>
      </w:pPr>
      <w:r>
        <w:rPr>
          <w:rFonts w:ascii="Courier New" w:eastAsiaTheme="minorHAnsi" w:hAnsi="Courier New" w:cs="Courier New"/>
          <w:b/>
          <w:bCs/>
          <w:noProof/>
        </w:rPr>
        <w:t xml:space="preserve"> </w:t>
      </w:r>
      <w:r w:rsidR="00AE2AFA">
        <w:rPr>
          <w:rFonts w:ascii="Courier New" w:eastAsiaTheme="minorHAnsi" w:hAnsi="Courier New" w:cs="Courier New"/>
          <w:b/>
          <w:bCs/>
          <w:noProof/>
          <w:color w:val="000000"/>
        </w:rPr>
        <w:t>в</w:t>
      </w:r>
      <w:r w:rsidR="00F44952" w:rsidRPr="007F5C02">
        <w:rPr>
          <w:rFonts w:ascii="Courier New" w:eastAsiaTheme="minorHAnsi" w:hAnsi="Courier New" w:cs="Courier New"/>
          <w:b/>
          <w:bCs/>
          <w:noProof/>
          <w:color w:val="000000"/>
        </w:rPr>
        <w:t>ывод</w:t>
      </w:r>
      <w:r>
        <w:rPr>
          <w:rFonts w:ascii="Courier New" w:eastAsiaTheme="minorHAnsi" w:hAnsi="Courier New" w:cs="Courier New"/>
          <w:b/>
          <w:bCs/>
          <w:noProof/>
          <w:color w:val="000000"/>
        </w:rPr>
        <w:t xml:space="preserve"> </w:t>
      </w:r>
      <w:r w:rsidR="00F44952" w:rsidRPr="00F44952">
        <w:rPr>
          <w:rFonts w:ascii="Courier New" w:eastAsiaTheme="minorHAnsi" w:hAnsi="Courier New" w:cs="Courier New"/>
          <w:i/>
          <w:iCs/>
          <w:noProof/>
          <w:lang w:val="en-US"/>
        </w:rPr>
        <w:t>R</w:t>
      </w:r>
    </w:p>
    <w:p w:rsidR="00F44952" w:rsidRPr="008234B3" w:rsidRDefault="00F44952" w:rsidP="00F44952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NewRomanPSMT" w:hAnsi="Times New Roman"/>
          <w:bCs/>
          <w:sz w:val="24"/>
          <w:szCs w:val="24"/>
          <w:lang w:eastAsia="ru-RU"/>
        </w:rPr>
      </w:pPr>
      <w:r w:rsidRPr="007F5C02">
        <w:rPr>
          <w:rFonts w:ascii="Courier New" w:eastAsiaTheme="minorHAnsi" w:hAnsi="Courier New" w:cs="Courier New"/>
          <w:b/>
          <w:bCs/>
          <w:noProof/>
          <w:color w:val="000000"/>
        </w:rPr>
        <w:t>кон</w:t>
      </w:r>
    </w:p>
    <w:p w:rsidR="00EB7CCD" w:rsidRPr="006C28C2" w:rsidRDefault="00EB7CCD" w:rsidP="00EB7CCD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NewRomanPSMT" w:hAnsi="Arial" w:cs="Arial"/>
          <w:bCs/>
          <w:i/>
          <w:sz w:val="28"/>
          <w:szCs w:val="28"/>
          <w:lang w:eastAsia="ru-RU"/>
        </w:rPr>
      </w:pPr>
      <w:r w:rsidRPr="006C28C2">
        <w:rPr>
          <w:rFonts w:ascii="Arial" w:eastAsia="TimesNewRomanPSMT" w:hAnsi="Arial" w:cs="Arial"/>
          <w:b/>
          <w:bCs/>
          <w:i/>
          <w:sz w:val="28"/>
          <w:szCs w:val="28"/>
          <w:lang w:eastAsia="ru-RU"/>
        </w:rPr>
        <w:t>Ответ</w:t>
      </w:r>
    </w:p>
    <w:p w:rsidR="00EB7CCD" w:rsidRDefault="00EB7CCD" w:rsidP="00EB7C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C28C2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Необходимо записать в поле для ответа </w:t>
      </w:r>
      <w:r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или прикрепить </w:t>
      </w:r>
      <w:r w:rsidR="00317E34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файл </w:t>
      </w:r>
      <w:r w:rsidRPr="006C28C2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к задаче </w:t>
      </w:r>
      <w:r w:rsidRPr="00EB7CCD">
        <w:rPr>
          <w:rFonts w:ascii="Times New Roman" w:eastAsia="TimesNewRomanPSMT" w:hAnsi="Times New Roman"/>
          <w:bCs/>
          <w:sz w:val="28"/>
          <w:szCs w:val="28"/>
          <w:lang w:eastAsia="ru-RU"/>
        </w:rPr>
        <w:t>4</w:t>
      </w:r>
      <w:r w:rsidRPr="006C28C2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 автоматизированной системы проведения соревнований </w:t>
      </w:r>
      <w:proofErr w:type="spellStart"/>
      <w:r w:rsidRPr="006C28C2">
        <w:rPr>
          <w:rFonts w:ascii="Times New Roman" w:eastAsia="TimesNewRomanPSMT" w:hAnsi="Times New Roman"/>
          <w:bCs/>
          <w:sz w:val="28"/>
          <w:szCs w:val="28"/>
          <w:lang w:eastAsia="ru-RU"/>
        </w:rPr>
        <w:t>Яндекс.Контест</w:t>
      </w:r>
      <w:proofErr w:type="spellEnd"/>
      <w:r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 последовательность команд, решающих поставленную задачу</w:t>
      </w:r>
      <w:r w:rsidRPr="00256876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. </w:t>
      </w:r>
    </w:p>
    <w:p w:rsidR="00EB7CCD" w:rsidRPr="00EB7CCD" w:rsidRDefault="00EB7CCD" w:rsidP="00EB7C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Cs/>
          <w:sz w:val="24"/>
          <w:szCs w:val="24"/>
          <w:lang w:eastAsia="ru-RU"/>
        </w:rPr>
      </w:pPr>
    </w:p>
    <w:p w:rsidR="00EB7CCD" w:rsidRPr="00745891" w:rsidRDefault="00EB7CCD" w:rsidP="00EB7C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Cs/>
          <w:sz w:val="24"/>
          <w:szCs w:val="24"/>
          <w:lang w:eastAsia="ru-RU"/>
        </w:rPr>
      </w:pPr>
    </w:p>
    <w:p w:rsidR="004724C8" w:rsidRPr="00745891" w:rsidRDefault="004724C8" w:rsidP="00EB7C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Cs/>
          <w:sz w:val="24"/>
          <w:szCs w:val="24"/>
          <w:lang w:eastAsia="ru-RU"/>
        </w:rPr>
      </w:pPr>
    </w:p>
    <w:p w:rsidR="00053B99" w:rsidRPr="00EB7CCD" w:rsidRDefault="00A43F41" w:rsidP="004724C8">
      <w:pPr>
        <w:tabs>
          <w:tab w:val="right" w:pos="9354"/>
        </w:tabs>
        <w:rPr>
          <w:rFonts w:ascii="Arial" w:eastAsia="TimesNewRomanPSMT" w:hAnsi="Arial" w:cs="Arial"/>
          <w:b/>
          <w:bCs/>
          <w:sz w:val="28"/>
          <w:szCs w:val="28"/>
          <w:lang w:eastAsia="ru-RU"/>
        </w:rPr>
      </w:pPr>
      <w:r w:rsidRPr="00EB7CCD">
        <w:rPr>
          <w:rFonts w:ascii="Arial" w:eastAsia="TimesNewRomanPSMT" w:hAnsi="Arial" w:cs="Arial"/>
          <w:b/>
          <w:bCs/>
          <w:sz w:val="28"/>
          <w:szCs w:val="28"/>
          <w:lang w:eastAsia="ru-RU"/>
        </w:rPr>
        <w:t xml:space="preserve">Задача </w:t>
      </w:r>
      <w:r w:rsidR="001C415C">
        <w:rPr>
          <w:rFonts w:ascii="Arial" w:eastAsia="TimesNewRomanPSMT" w:hAnsi="Arial" w:cs="Arial"/>
          <w:b/>
          <w:bCs/>
          <w:sz w:val="28"/>
          <w:szCs w:val="28"/>
          <w:lang w:eastAsia="ru-RU"/>
        </w:rPr>
        <w:t>5. Весенние половодья</w:t>
      </w:r>
      <w:r w:rsidR="001C415C">
        <w:rPr>
          <w:rFonts w:ascii="Arial" w:eastAsia="TimesNewRomanPSMT" w:hAnsi="Arial" w:cs="Arial"/>
          <w:b/>
          <w:bCs/>
          <w:sz w:val="28"/>
          <w:szCs w:val="28"/>
          <w:lang w:eastAsia="ru-RU"/>
        </w:rPr>
        <w:tab/>
        <w:t>100</w:t>
      </w:r>
      <w:r w:rsidR="00053B99" w:rsidRPr="00EB7CCD">
        <w:rPr>
          <w:rFonts w:ascii="Arial" w:eastAsia="TimesNewRomanPSMT" w:hAnsi="Arial" w:cs="Arial"/>
          <w:b/>
          <w:bCs/>
          <w:sz w:val="28"/>
          <w:szCs w:val="28"/>
          <w:lang w:eastAsia="ru-RU"/>
        </w:rPr>
        <w:t xml:space="preserve"> баллов</w:t>
      </w:r>
    </w:p>
    <w:p w:rsidR="00053B99" w:rsidRPr="000029AC" w:rsidRDefault="00053B99" w:rsidP="006C28C2">
      <w:pPr>
        <w:spacing w:after="0" w:line="240" w:lineRule="auto"/>
        <w:ind w:left="2835"/>
        <w:jc w:val="both"/>
        <w:rPr>
          <w:rFonts w:ascii="Times New Roman" w:hAnsi="Times New Roman"/>
          <w:i/>
          <w:color w:val="808080"/>
          <w:spacing w:val="2"/>
          <w:sz w:val="20"/>
          <w:szCs w:val="20"/>
          <w:shd w:val="clear" w:color="auto" w:fill="FFFFFF"/>
        </w:rPr>
      </w:pPr>
      <w:r w:rsidRPr="000029AC">
        <w:rPr>
          <w:rFonts w:ascii="Times New Roman" w:hAnsi="Times New Roman"/>
          <w:i/>
          <w:color w:val="808080"/>
          <w:spacing w:val="2"/>
          <w:sz w:val="20"/>
          <w:szCs w:val="20"/>
          <w:shd w:val="clear" w:color="auto" w:fill="FFFFFF"/>
        </w:rPr>
        <w:t xml:space="preserve">Пригород </w:t>
      </w:r>
      <w:proofErr w:type="spellStart"/>
      <w:r w:rsidRPr="000029AC">
        <w:rPr>
          <w:rFonts w:ascii="Times New Roman" w:hAnsi="Times New Roman"/>
          <w:i/>
          <w:color w:val="808080"/>
          <w:spacing w:val="2"/>
          <w:sz w:val="20"/>
          <w:szCs w:val="20"/>
          <w:shd w:val="clear" w:color="auto" w:fill="FFFFFF"/>
        </w:rPr>
        <w:t>Соломбала</w:t>
      </w:r>
      <w:proofErr w:type="spellEnd"/>
      <w:r w:rsidRPr="000029AC">
        <w:rPr>
          <w:rFonts w:ascii="Times New Roman" w:hAnsi="Times New Roman"/>
          <w:i/>
          <w:color w:val="808080"/>
          <w:spacing w:val="2"/>
          <w:sz w:val="20"/>
          <w:szCs w:val="20"/>
          <w:shd w:val="clear" w:color="auto" w:fill="FFFFFF"/>
        </w:rPr>
        <w:t xml:space="preserve"> на низменных островах </w:t>
      </w:r>
      <w:proofErr w:type="gramStart"/>
      <w:r w:rsidRPr="000029AC">
        <w:rPr>
          <w:rFonts w:ascii="Times New Roman" w:hAnsi="Times New Roman"/>
          <w:i/>
          <w:color w:val="808080"/>
          <w:spacing w:val="2"/>
          <w:sz w:val="20"/>
          <w:szCs w:val="20"/>
          <w:shd w:val="clear" w:color="auto" w:fill="FFFFFF"/>
        </w:rPr>
        <w:t>стоит</w:t>
      </w:r>
      <w:proofErr w:type="gramEnd"/>
      <w:r w:rsidRPr="000029AC">
        <w:rPr>
          <w:rFonts w:ascii="Times New Roman" w:hAnsi="Times New Roman"/>
          <w:i/>
          <w:color w:val="808080"/>
          <w:spacing w:val="2"/>
          <w:sz w:val="20"/>
          <w:szCs w:val="20"/>
          <w:shd w:val="clear" w:color="auto" w:fill="FFFFFF"/>
        </w:rPr>
        <w:t xml:space="preserve"> и редкий год их не топит. Улицы ямами вывертит, печи размокнут в низких домах. В городе как услышат - из пушек палят, так и знают, что </w:t>
      </w:r>
      <w:proofErr w:type="spellStart"/>
      <w:r w:rsidRPr="000029AC">
        <w:rPr>
          <w:rFonts w:ascii="Times New Roman" w:hAnsi="Times New Roman"/>
          <w:i/>
          <w:color w:val="808080"/>
          <w:spacing w:val="2"/>
          <w:sz w:val="20"/>
          <w:szCs w:val="20"/>
          <w:shd w:val="clear" w:color="auto" w:fill="FFFFFF"/>
        </w:rPr>
        <w:t>Соломбала</w:t>
      </w:r>
      <w:proofErr w:type="spellEnd"/>
      <w:r w:rsidRPr="000029AC">
        <w:rPr>
          <w:rFonts w:ascii="Times New Roman" w:hAnsi="Times New Roman"/>
          <w:i/>
          <w:color w:val="808080"/>
          <w:spacing w:val="2"/>
          <w:sz w:val="20"/>
          <w:szCs w:val="20"/>
          <w:shd w:val="clear" w:color="auto" w:fill="FFFFFF"/>
        </w:rPr>
        <w:t xml:space="preserve"> поплыла. </w:t>
      </w:r>
      <w:proofErr w:type="spellStart"/>
      <w:r w:rsidRPr="000029AC">
        <w:rPr>
          <w:rFonts w:ascii="Times New Roman" w:hAnsi="Times New Roman"/>
          <w:i/>
          <w:color w:val="808080"/>
          <w:spacing w:val="2"/>
          <w:sz w:val="20"/>
          <w:szCs w:val="20"/>
          <w:shd w:val="clear" w:color="auto" w:fill="FFFFFF"/>
        </w:rPr>
        <w:t>Соломбальцы</w:t>
      </w:r>
      <w:proofErr w:type="spellEnd"/>
      <w:r w:rsidRPr="000029AC">
        <w:rPr>
          <w:rFonts w:ascii="Times New Roman" w:hAnsi="Times New Roman"/>
          <w:i/>
          <w:color w:val="808080"/>
          <w:spacing w:val="2"/>
          <w:sz w:val="20"/>
          <w:szCs w:val="20"/>
          <w:shd w:val="clear" w:color="auto" w:fill="FFFFFF"/>
        </w:rPr>
        <w:t xml:space="preserve"> в ус не дуют, у них гулянье, </w:t>
      </w:r>
      <w:proofErr w:type="spellStart"/>
      <w:r w:rsidRPr="000029AC">
        <w:rPr>
          <w:rFonts w:ascii="Times New Roman" w:hAnsi="Times New Roman"/>
          <w:i/>
          <w:color w:val="808080"/>
          <w:spacing w:val="2"/>
          <w:sz w:val="20"/>
          <w:szCs w:val="20"/>
          <w:shd w:val="clear" w:color="auto" w:fill="FFFFFF"/>
        </w:rPr>
        <w:t>гостьба</w:t>
      </w:r>
      <w:proofErr w:type="spellEnd"/>
      <w:r w:rsidRPr="000029AC">
        <w:rPr>
          <w:rFonts w:ascii="Times New Roman" w:hAnsi="Times New Roman"/>
          <w:i/>
          <w:color w:val="808080"/>
          <w:spacing w:val="2"/>
          <w:sz w:val="20"/>
          <w:szCs w:val="20"/>
          <w:shd w:val="clear" w:color="auto" w:fill="FFFFFF"/>
        </w:rPr>
        <w:t xml:space="preserve"> открывается, ездят по улицам в лодках с гармонями, с песнями, с самоварами. А прежде – вечерами с цветными фонарями и в масках</w:t>
      </w:r>
      <w:r>
        <w:rPr>
          <w:rFonts w:ascii="Times New Roman" w:hAnsi="Times New Roman"/>
          <w:i/>
          <w:color w:val="808080"/>
          <w:spacing w:val="2"/>
          <w:sz w:val="20"/>
          <w:szCs w:val="20"/>
          <w:shd w:val="clear" w:color="auto" w:fill="FFFFFF"/>
        </w:rPr>
        <w:t>.</w:t>
      </w:r>
    </w:p>
    <w:p w:rsidR="00053B99" w:rsidRPr="000029AC" w:rsidRDefault="00053B99" w:rsidP="006C28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bCs/>
          <w:i/>
          <w:color w:val="808080"/>
          <w:sz w:val="20"/>
          <w:szCs w:val="20"/>
          <w:lang w:eastAsia="ru-RU"/>
        </w:rPr>
      </w:pPr>
      <w:r w:rsidRPr="000029AC">
        <w:rPr>
          <w:rFonts w:ascii="Times New Roman" w:hAnsi="Times New Roman"/>
          <w:i/>
          <w:color w:val="808080"/>
          <w:spacing w:val="2"/>
          <w:sz w:val="20"/>
          <w:szCs w:val="20"/>
          <w:shd w:val="clear" w:color="auto" w:fill="FFFFFF"/>
        </w:rPr>
        <w:t>Борис Шергин «</w:t>
      </w:r>
      <w:proofErr w:type="spellStart"/>
      <w:r w:rsidRPr="000029AC">
        <w:rPr>
          <w:rFonts w:ascii="Times New Roman" w:hAnsi="Times New Roman"/>
          <w:i/>
          <w:color w:val="808080"/>
          <w:spacing w:val="2"/>
          <w:sz w:val="20"/>
          <w:szCs w:val="20"/>
          <w:shd w:val="clear" w:color="auto" w:fill="FFFFFF"/>
        </w:rPr>
        <w:t>Гандвик</w:t>
      </w:r>
      <w:proofErr w:type="spellEnd"/>
      <w:r w:rsidRPr="000029AC">
        <w:rPr>
          <w:rFonts w:ascii="Times New Roman" w:hAnsi="Times New Roman"/>
          <w:i/>
          <w:color w:val="808080"/>
          <w:spacing w:val="2"/>
          <w:sz w:val="20"/>
          <w:szCs w:val="20"/>
          <w:shd w:val="clear" w:color="auto" w:fill="FFFFFF"/>
        </w:rPr>
        <w:t xml:space="preserve"> - студёное море»</w:t>
      </w:r>
    </w:p>
    <w:p w:rsidR="00053B99" w:rsidRPr="00C25FD9" w:rsidRDefault="00053B99" w:rsidP="00EB7CCD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NewRomanPSMT" w:hAnsi="Times New Roman"/>
          <w:bCs/>
          <w:sz w:val="28"/>
          <w:szCs w:val="28"/>
          <w:lang w:eastAsia="ru-RU"/>
        </w:rPr>
      </w:pPr>
      <w:r w:rsidRPr="00EB7CCD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Удачно выбрано место для города-порта, но в годы высоких половодий и при заторах льда в рукавах дельты Северной Двины низкие берега его </w:t>
      </w:r>
      <w:r w:rsidRPr="00C25FD9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подтапливаются. Для острова </w:t>
      </w:r>
      <w:proofErr w:type="spellStart"/>
      <w:r w:rsidRPr="00C25FD9">
        <w:rPr>
          <w:rFonts w:ascii="Times New Roman" w:eastAsia="TimesNewRomanPSMT" w:hAnsi="Times New Roman"/>
          <w:bCs/>
          <w:sz w:val="28"/>
          <w:szCs w:val="28"/>
          <w:lang w:eastAsia="ru-RU"/>
        </w:rPr>
        <w:t>Со</w:t>
      </w:r>
      <w:r w:rsidR="000E4842" w:rsidRPr="00C25FD9">
        <w:rPr>
          <w:rFonts w:ascii="Times New Roman" w:eastAsia="TimesNewRomanPSMT" w:hAnsi="Times New Roman"/>
          <w:bCs/>
          <w:sz w:val="28"/>
          <w:szCs w:val="28"/>
          <w:lang w:eastAsia="ru-RU"/>
        </w:rPr>
        <w:t>ломбалы</w:t>
      </w:r>
      <w:proofErr w:type="spellEnd"/>
      <w:r w:rsidRPr="00C25FD9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 подъ</w:t>
      </w:r>
      <w:r w:rsidR="00BB3393" w:rsidRPr="00C25FD9">
        <w:rPr>
          <w:rFonts w:ascii="Times New Roman" w:eastAsia="TimesNewRomanPSMT" w:hAnsi="Times New Roman"/>
          <w:bCs/>
          <w:sz w:val="28"/>
          <w:szCs w:val="28"/>
          <w:lang w:eastAsia="ru-RU"/>
        </w:rPr>
        <w:t>ё</w:t>
      </w:r>
      <w:r w:rsidRPr="00C25FD9">
        <w:rPr>
          <w:rFonts w:ascii="Times New Roman" w:eastAsia="TimesNewRomanPSMT" w:hAnsi="Times New Roman"/>
          <w:bCs/>
          <w:sz w:val="28"/>
          <w:szCs w:val="28"/>
          <w:lang w:eastAsia="ru-RU"/>
        </w:rPr>
        <w:t>м воды на 4 м</w:t>
      </w:r>
      <w:r w:rsidR="00376E92" w:rsidRPr="00C25FD9">
        <w:rPr>
          <w:rFonts w:ascii="Times New Roman" w:eastAsia="TimesNewRomanPSMT" w:hAnsi="Times New Roman"/>
          <w:bCs/>
          <w:sz w:val="28"/>
          <w:szCs w:val="28"/>
          <w:lang w:eastAsia="ru-RU"/>
        </w:rPr>
        <w:t>етра</w:t>
      </w:r>
      <w:r w:rsidRPr="00C25FD9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 над меженью уже созда</w:t>
      </w:r>
      <w:r w:rsidR="00BB3393" w:rsidRPr="00C25FD9">
        <w:rPr>
          <w:rFonts w:ascii="Times New Roman" w:eastAsia="TimesNewRomanPSMT" w:hAnsi="Times New Roman"/>
          <w:bCs/>
          <w:sz w:val="28"/>
          <w:szCs w:val="28"/>
          <w:lang w:eastAsia="ru-RU"/>
        </w:rPr>
        <w:t>ё</w:t>
      </w:r>
      <w:r w:rsidRPr="00C25FD9">
        <w:rPr>
          <w:rFonts w:ascii="Times New Roman" w:eastAsia="TimesNewRomanPSMT" w:hAnsi="Times New Roman"/>
          <w:bCs/>
          <w:sz w:val="28"/>
          <w:szCs w:val="28"/>
          <w:lang w:eastAsia="ru-RU"/>
        </w:rPr>
        <w:t>т реальную угрозу наводнения. В современное время мощные ледоколы задолго до начала ледохода расчищают рукава дельты реки, спуская лед в море.</w:t>
      </w:r>
    </w:p>
    <w:p w:rsidR="00053B99" w:rsidRPr="00C25FD9" w:rsidRDefault="00053B99" w:rsidP="006C28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bCs/>
          <w:sz w:val="28"/>
          <w:szCs w:val="28"/>
          <w:lang w:eastAsia="ru-RU"/>
        </w:rPr>
      </w:pPr>
      <w:r w:rsidRPr="00C25FD9">
        <w:rPr>
          <w:rFonts w:ascii="Times New Roman" w:eastAsia="TimesNewRomanPSMT" w:hAnsi="Times New Roman"/>
          <w:bCs/>
          <w:sz w:val="28"/>
          <w:szCs w:val="28"/>
          <w:lang w:eastAsia="ru-RU"/>
        </w:rPr>
        <w:lastRenderedPageBreak/>
        <w:t>Известны статистические данные: год (</w:t>
      </w:r>
      <w:r w:rsidRPr="00C25FD9">
        <w:rPr>
          <w:rFonts w:ascii="Courier New" w:eastAsia="TimesNewRomanPSMT" w:hAnsi="Courier New" w:cs="Courier New"/>
          <w:bCs/>
          <w:i/>
          <w:sz w:val="28"/>
          <w:szCs w:val="28"/>
          <w:lang w:val="en-US" w:eastAsia="ru-RU"/>
        </w:rPr>
        <w:t>G</w:t>
      </w:r>
      <w:r w:rsidRPr="00C25FD9">
        <w:rPr>
          <w:rFonts w:ascii="Times New Roman" w:eastAsia="TimesNewRomanPSMT" w:hAnsi="Times New Roman"/>
          <w:bCs/>
          <w:sz w:val="28"/>
          <w:szCs w:val="28"/>
          <w:lang w:eastAsia="ru-RU"/>
        </w:rPr>
        <w:t>) и подъ</w:t>
      </w:r>
      <w:r w:rsidR="00EB06DB" w:rsidRPr="00C25FD9">
        <w:rPr>
          <w:rFonts w:ascii="Times New Roman" w:eastAsia="TimesNewRomanPSMT" w:hAnsi="Times New Roman"/>
          <w:bCs/>
          <w:sz w:val="28"/>
          <w:szCs w:val="28"/>
          <w:lang w:eastAsia="ru-RU"/>
        </w:rPr>
        <w:t>ё</w:t>
      </w:r>
      <w:r w:rsidRPr="00C25FD9">
        <w:rPr>
          <w:rFonts w:ascii="Times New Roman" w:eastAsia="TimesNewRomanPSMT" w:hAnsi="Times New Roman"/>
          <w:bCs/>
          <w:sz w:val="28"/>
          <w:szCs w:val="28"/>
          <w:lang w:eastAsia="ru-RU"/>
        </w:rPr>
        <w:t>м воды (</w:t>
      </w:r>
      <w:r w:rsidRPr="00C25FD9">
        <w:rPr>
          <w:rFonts w:ascii="Courier New" w:eastAsia="TimesNewRomanPSMT" w:hAnsi="Courier New" w:cs="Courier New"/>
          <w:bCs/>
          <w:i/>
          <w:sz w:val="28"/>
          <w:szCs w:val="28"/>
          <w:lang w:val="en-US" w:eastAsia="ru-RU"/>
        </w:rPr>
        <w:t>H</w:t>
      </w:r>
      <w:r w:rsidRPr="00C25FD9">
        <w:rPr>
          <w:rFonts w:ascii="Times New Roman" w:eastAsia="TimesNewRomanPSMT" w:hAnsi="Times New Roman"/>
          <w:bCs/>
          <w:sz w:val="28"/>
          <w:szCs w:val="28"/>
          <w:lang w:eastAsia="ru-RU"/>
        </w:rPr>
        <w:t>) над меженным уровнем в сантиметрах. Необходимо найти два года с самым высоким подъ</w:t>
      </w:r>
      <w:r w:rsidR="00EB06DB" w:rsidRPr="00C25FD9">
        <w:rPr>
          <w:rFonts w:ascii="Times New Roman" w:eastAsia="TimesNewRomanPSMT" w:hAnsi="Times New Roman"/>
          <w:bCs/>
          <w:sz w:val="28"/>
          <w:szCs w:val="28"/>
          <w:lang w:eastAsia="ru-RU"/>
        </w:rPr>
        <w:t>ё</w:t>
      </w:r>
      <w:r w:rsidRPr="00C25FD9">
        <w:rPr>
          <w:rFonts w:ascii="Times New Roman" w:eastAsia="TimesNewRomanPSMT" w:hAnsi="Times New Roman"/>
          <w:bCs/>
          <w:sz w:val="28"/>
          <w:szCs w:val="28"/>
          <w:lang w:eastAsia="ru-RU"/>
        </w:rPr>
        <w:t>мом воды.</w:t>
      </w:r>
    </w:p>
    <w:p w:rsidR="00053B99" w:rsidRPr="00C25FD9" w:rsidRDefault="00053B99" w:rsidP="00CF0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Cs/>
          <w:sz w:val="28"/>
          <w:szCs w:val="28"/>
          <w:lang w:eastAsia="ru-RU"/>
        </w:rPr>
      </w:pPr>
      <w:r w:rsidRPr="00C25FD9">
        <w:rPr>
          <w:rFonts w:ascii="Times New Roman" w:eastAsia="TimesNewRomanPSMT" w:hAnsi="Times New Roman"/>
          <w:b/>
          <w:bCs/>
          <w:i/>
          <w:sz w:val="28"/>
          <w:szCs w:val="28"/>
          <w:lang w:eastAsia="ru-RU"/>
        </w:rPr>
        <w:t>Требуется</w:t>
      </w:r>
      <w:r w:rsidRPr="00C25FD9">
        <w:rPr>
          <w:rFonts w:ascii="Times New Roman" w:eastAsia="TimesNewRomanPSMT" w:hAnsi="Times New Roman"/>
          <w:b/>
          <w:bCs/>
          <w:sz w:val="28"/>
          <w:szCs w:val="28"/>
          <w:lang w:eastAsia="ru-RU"/>
        </w:rPr>
        <w:t xml:space="preserve"> </w:t>
      </w:r>
      <w:r w:rsidRPr="00C25FD9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написать программу на </w:t>
      </w:r>
      <w:r w:rsidR="000E06AB" w:rsidRPr="00C25FD9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одном из предложенных </w:t>
      </w:r>
      <w:r w:rsidRPr="00C25FD9">
        <w:rPr>
          <w:rFonts w:ascii="Times New Roman" w:eastAsia="TimesNewRomanPSMT" w:hAnsi="Times New Roman"/>
          <w:bCs/>
          <w:sz w:val="28"/>
          <w:szCs w:val="28"/>
          <w:lang w:eastAsia="ru-RU"/>
        </w:rPr>
        <w:t>язык</w:t>
      </w:r>
      <w:r w:rsidR="000E06AB" w:rsidRPr="00C25FD9">
        <w:rPr>
          <w:rFonts w:ascii="Times New Roman" w:eastAsia="TimesNewRomanPSMT" w:hAnsi="Times New Roman"/>
          <w:bCs/>
          <w:sz w:val="28"/>
          <w:szCs w:val="28"/>
          <w:lang w:eastAsia="ru-RU"/>
        </w:rPr>
        <w:t>ов</w:t>
      </w:r>
      <w:r w:rsidRPr="00C25FD9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 программирования, которая будет обрабатывать статистические результаты, находя искомые величины.</w:t>
      </w:r>
    </w:p>
    <w:p w:rsidR="00053B99" w:rsidRPr="00C25FD9" w:rsidRDefault="00F72BA4" w:rsidP="006C28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/>
          <w:bCs/>
          <w:i/>
          <w:sz w:val="28"/>
          <w:szCs w:val="28"/>
          <w:lang w:eastAsia="ru-RU"/>
        </w:rPr>
      </w:pPr>
      <w:r w:rsidRPr="00C25FD9">
        <w:rPr>
          <w:rFonts w:ascii="Times New Roman" w:eastAsia="TimesNewRomanPSMT" w:hAnsi="Times New Roman"/>
          <w:b/>
          <w:bCs/>
          <w:i/>
          <w:sz w:val="28"/>
          <w:szCs w:val="28"/>
          <w:lang w:eastAsia="ru-RU"/>
        </w:rPr>
        <w:t>Входные</w:t>
      </w:r>
      <w:r w:rsidR="001508D8" w:rsidRPr="00C25FD9">
        <w:rPr>
          <w:rFonts w:ascii="Times New Roman" w:eastAsia="TimesNewRomanPSMT" w:hAnsi="Times New Roman"/>
          <w:b/>
          <w:bCs/>
          <w:i/>
          <w:sz w:val="28"/>
          <w:szCs w:val="28"/>
          <w:lang w:eastAsia="ru-RU"/>
        </w:rPr>
        <w:t xml:space="preserve"> данные</w:t>
      </w:r>
    </w:p>
    <w:p w:rsidR="00053B99" w:rsidRPr="00EB7CCD" w:rsidRDefault="00053B99" w:rsidP="006C28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bCs/>
          <w:sz w:val="28"/>
          <w:szCs w:val="28"/>
          <w:lang w:eastAsia="ru-RU"/>
        </w:rPr>
      </w:pPr>
      <w:r w:rsidRPr="00C25FD9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В первой строке записано одно целое число </w:t>
      </w:r>
      <w:r w:rsidRPr="00C25FD9">
        <w:rPr>
          <w:rFonts w:ascii="Times New Roman" w:eastAsia="TimesNewRomanPSMT" w:hAnsi="Times New Roman"/>
          <w:bCs/>
          <w:position w:val="-6"/>
          <w:sz w:val="28"/>
          <w:szCs w:val="28"/>
          <w:lang w:eastAsia="ru-RU"/>
        </w:rPr>
        <w:object w:dxaOrig="124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.95pt;height:13.4pt" o:ole="">
            <v:imagedata r:id="rId11" o:title=""/>
          </v:shape>
          <o:OLEObject Type="Embed" ProgID="Equation.3" ShapeID="_x0000_i1025" DrawAspect="Content" ObjectID="_1604216919" r:id="rId12"/>
        </w:object>
      </w:r>
      <w:r w:rsidRPr="00C25FD9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. В каждой из последующих </w:t>
      </w:r>
      <w:r w:rsidRPr="00C25FD9">
        <w:rPr>
          <w:rFonts w:ascii="Courier New" w:eastAsia="TimesNewRomanPSMT" w:hAnsi="Courier New" w:cs="Courier New"/>
          <w:bCs/>
          <w:i/>
          <w:sz w:val="28"/>
          <w:szCs w:val="28"/>
          <w:lang w:val="en-US" w:eastAsia="ru-RU"/>
        </w:rPr>
        <w:t>N</w:t>
      </w:r>
      <w:r w:rsidRPr="00C25FD9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 строк записаны через пробел два целых числа </w:t>
      </w:r>
      <w:r w:rsidRPr="00C25FD9">
        <w:rPr>
          <w:rFonts w:ascii="Courier New" w:eastAsia="TimesNewRomanPSMT" w:hAnsi="Courier New" w:cs="Courier New"/>
          <w:bCs/>
          <w:i/>
          <w:sz w:val="28"/>
          <w:szCs w:val="28"/>
          <w:lang w:val="en-US" w:eastAsia="ru-RU"/>
        </w:rPr>
        <w:t>G</w:t>
      </w:r>
      <w:r w:rsidRPr="00C25FD9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, </w:t>
      </w:r>
      <w:r w:rsidRPr="00C25FD9">
        <w:rPr>
          <w:rFonts w:ascii="Courier New" w:eastAsia="TimesNewRomanPSMT" w:hAnsi="Courier New" w:cs="Courier New"/>
          <w:bCs/>
          <w:i/>
          <w:sz w:val="28"/>
          <w:szCs w:val="28"/>
          <w:lang w:val="en-US" w:eastAsia="ru-RU"/>
        </w:rPr>
        <w:t>H</w:t>
      </w:r>
      <w:r w:rsidRPr="00C25FD9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 – величины, описанные в условии задачи. Строки упорядочены по возрастанию годов. Ограничения: </w:t>
      </w:r>
      <w:r w:rsidRPr="00C25FD9">
        <w:rPr>
          <w:rFonts w:ascii="Times New Roman" w:eastAsia="TimesNewRomanPSMT" w:hAnsi="Times New Roman"/>
          <w:bCs/>
          <w:position w:val="-6"/>
          <w:sz w:val="28"/>
          <w:szCs w:val="28"/>
          <w:lang w:eastAsia="ru-RU"/>
        </w:rPr>
        <w:object w:dxaOrig="1280" w:dyaOrig="279">
          <v:shape id="_x0000_i1026" type="#_x0000_t75" style="width:63.65pt;height:13.4pt" o:ole="">
            <v:imagedata r:id="rId13" o:title=""/>
          </v:shape>
          <o:OLEObject Type="Embed" ProgID="Equation.3" ShapeID="_x0000_i1026" DrawAspect="Content" ObjectID="_1604216920" r:id="rId14"/>
        </w:object>
      </w:r>
      <w:r w:rsidRPr="00C25FD9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 и </w:t>
      </w:r>
      <w:r w:rsidRPr="00C25FD9">
        <w:rPr>
          <w:rFonts w:ascii="Times New Roman" w:eastAsia="TimesNewRomanPSMT" w:hAnsi="Times New Roman"/>
          <w:bCs/>
          <w:position w:val="-6"/>
          <w:sz w:val="28"/>
          <w:szCs w:val="28"/>
          <w:lang w:eastAsia="ru-RU"/>
        </w:rPr>
        <w:object w:dxaOrig="1340" w:dyaOrig="279">
          <v:shape id="_x0000_i1027" type="#_x0000_t75" style="width:67pt;height:13.4pt" o:ole="">
            <v:imagedata r:id="rId15" o:title=""/>
          </v:shape>
          <o:OLEObject Type="Embed" ProgID="Equation.3" ShapeID="_x0000_i1027" DrawAspect="Content" ObjectID="_1604216921" r:id="rId16"/>
        </w:object>
      </w:r>
      <w:r w:rsidR="00EE1CAA" w:rsidRPr="00C25FD9">
        <w:rPr>
          <w:rFonts w:ascii="Times New Roman" w:eastAsia="TimesNewRomanPSMT" w:hAnsi="Times New Roman"/>
          <w:bCs/>
          <w:sz w:val="28"/>
          <w:szCs w:val="28"/>
          <w:lang w:eastAsia="ru-RU"/>
        </w:rPr>
        <w:t>. Уровни подъёма воды во все годы были различными.</w:t>
      </w:r>
    </w:p>
    <w:p w:rsidR="00053B99" w:rsidRPr="00EB7CCD" w:rsidRDefault="00DD5CE3" w:rsidP="006C28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NewRomanPSMT" w:hAnsi="Times New Roman"/>
          <w:b/>
          <w:bCs/>
          <w:i/>
          <w:sz w:val="28"/>
          <w:szCs w:val="28"/>
          <w:lang w:eastAsia="ru-RU"/>
        </w:rPr>
        <w:t>Выходные данные</w:t>
      </w:r>
    </w:p>
    <w:p w:rsidR="00053B99" w:rsidRDefault="00DD5CE3" w:rsidP="004D0C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Выходные данные состоят из одной строки, состоящей из двух целых чисел, разделённых одним пробелом</w:t>
      </w:r>
      <w:r w:rsidR="00053B99" w:rsidRPr="00EB7CC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Первое число показывает </w:t>
      </w:r>
      <w:r w:rsidR="00053B99" w:rsidRPr="00EB7CCD">
        <w:rPr>
          <w:rFonts w:ascii="Times New Roman" w:hAnsi="Times New Roman"/>
          <w:sz w:val="28"/>
          <w:szCs w:val="28"/>
        </w:rPr>
        <w:t>год наибольшего подъ</w:t>
      </w:r>
      <w:r w:rsidR="00282906">
        <w:rPr>
          <w:rFonts w:ascii="Times New Roman" w:hAnsi="Times New Roman"/>
          <w:sz w:val="28"/>
          <w:szCs w:val="28"/>
        </w:rPr>
        <w:t>ё</w:t>
      </w:r>
      <w:r w:rsidR="00053B99" w:rsidRPr="00EB7CCD">
        <w:rPr>
          <w:rFonts w:ascii="Times New Roman" w:hAnsi="Times New Roman"/>
          <w:sz w:val="28"/>
          <w:szCs w:val="28"/>
        </w:rPr>
        <w:t>ма воды</w:t>
      </w:r>
      <w:r w:rsidR="005F0141">
        <w:rPr>
          <w:rFonts w:ascii="Times New Roman" w:hAnsi="Times New Roman"/>
          <w:sz w:val="28"/>
          <w:szCs w:val="28"/>
        </w:rPr>
        <w:t xml:space="preserve"> (первый максимум)</w:t>
      </w:r>
      <w:r w:rsidR="00053B99" w:rsidRPr="00EB7CCD">
        <w:rPr>
          <w:rFonts w:ascii="Times New Roman" w:hAnsi="Times New Roman"/>
          <w:sz w:val="28"/>
          <w:szCs w:val="28"/>
        </w:rPr>
        <w:t xml:space="preserve">, а </w:t>
      </w:r>
      <w:r>
        <w:rPr>
          <w:rFonts w:ascii="Times New Roman" w:hAnsi="Times New Roman"/>
          <w:sz w:val="28"/>
          <w:szCs w:val="28"/>
        </w:rPr>
        <w:t>второе</w:t>
      </w:r>
      <w:r w:rsidR="00053B99" w:rsidRPr="00EB7CCD">
        <w:rPr>
          <w:rFonts w:ascii="Times New Roman" w:hAnsi="Times New Roman"/>
          <w:sz w:val="28"/>
          <w:szCs w:val="28"/>
        </w:rPr>
        <w:t xml:space="preserve"> – год со вторым максимумом подъема воды</w:t>
      </w:r>
      <w:r>
        <w:rPr>
          <w:rFonts w:ascii="Times New Roman" w:hAnsi="Times New Roman"/>
          <w:sz w:val="28"/>
          <w:szCs w:val="28"/>
        </w:rPr>
        <w:t>.</w:t>
      </w:r>
    </w:p>
    <w:p w:rsidR="00053B99" w:rsidRDefault="00053B99" w:rsidP="006C28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53B99" w:rsidRDefault="00053B99" w:rsidP="006C28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1756B">
        <w:rPr>
          <w:rFonts w:ascii="Times New Roman" w:hAnsi="Times New Roman"/>
          <w:b/>
          <w:i/>
          <w:sz w:val="24"/>
          <w:szCs w:val="24"/>
        </w:rPr>
        <w:t>Примеры входных и выходных файлов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111"/>
        <w:gridCol w:w="4784"/>
      </w:tblGrid>
      <w:tr w:rsidR="00053B99" w:rsidRPr="00DF35E1" w:rsidTr="00D660DB">
        <w:tc>
          <w:tcPr>
            <w:tcW w:w="675" w:type="dxa"/>
          </w:tcPr>
          <w:p w:rsidR="00053B99" w:rsidRPr="00DF35E1" w:rsidRDefault="00053B99" w:rsidP="006C2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35E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11" w:type="dxa"/>
          </w:tcPr>
          <w:p w:rsidR="00053B99" w:rsidRPr="00C86C5A" w:rsidRDefault="00C86C5A" w:rsidP="006C2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80F41">
              <w:rPr>
                <w:rFonts w:ascii="Times New Roman" w:eastAsia="Times New Roman" w:hAnsi="Times New Roman"/>
                <w:b/>
                <w:sz w:val="24"/>
                <w:szCs w:val="24"/>
              </w:rPr>
              <w:t>Пример входных данных</w:t>
            </w:r>
          </w:p>
        </w:tc>
        <w:tc>
          <w:tcPr>
            <w:tcW w:w="4785" w:type="dxa"/>
          </w:tcPr>
          <w:p w:rsidR="00053B99" w:rsidRPr="001508D8" w:rsidRDefault="00C86C5A" w:rsidP="006C2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80F41">
              <w:rPr>
                <w:rFonts w:ascii="Times New Roman" w:eastAsia="Times New Roman" w:hAnsi="Times New Roman"/>
                <w:b/>
                <w:sz w:val="24"/>
                <w:szCs w:val="24"/>
              </w:rPr>
              <w:t>Пример выходных данных</w:t>
            </w:r>
          </w:p>
        </w:tc>
      </w:tr>
      <w:tr w:rsidR="00053B99" w:rsidRPr="00DF35E1" w:rsidTr="00D660DB">
        <w:tc>
          <w:tcPr>
            <w:tcW w:w="675" w:type="dxa"/>
          </w:tcPr>
          <w:p w:rsidR="00053B99" w:rsidRPr="00DF35E1" w:rsidRDefault="00053B99" w:rsidP="006C2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5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053B99" w:rsidRPr="00282906" w:rsidRDefault="00053B99" w:rsidP="006C2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282906">
              <w:rPr>
                <w:rFonts w:ascii="Courier New" w:hAnsi="Courier New" w:cs="Courier New"/>
                <w:sz w:val="24"/>
                <w:szCs w:val="24"/>
              </w:rPr>
              <w:t>5</w:t>
            </w:r>
          </w:p>
          <w:p w:rsidR="00053B99" w:rsidRPr="00282906" w:rsidRDefault="00053B99" w:rsidP="006C2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282906">
              <w:rPr>
                <w:rFonts w:ascii="Courier New" w:hAnsi="Courier New" w:cs="Courier New"/>
                <w:sz w:val="24"/>
                <w:szCs w:val="24"/>
              </w:rPr>
              <w:t>1761 605</w:t>
            </w:r>
          </w:p>
          <w:p w:rsidR="00053B99" w:rsidRPr="00282906" w:rsidRDefault="0060167F" w:rsidP="006C2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282906">
              <w:rPr>
                <w:rFonts w:ascii="Courier New" w:hAnsi="Courier New" w:cs="Courier New"/>
                <w:sz w:val="24"/>
                <w:szCs w:val="24"/>
              </w:rPr>
              <w:t>1881 675</w:t>
            </w:r>
          </w:p>
          <w:p w:rsidR="00053B99" w:rsidRPr="00282906" w:rsidRDefault="00053B99" w:rsidP="006C2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282906">
              <w:rPr>
                <w:rFonts w:ascii="Courier New" w:hAnsi="Courier New" w:cs="Courier New"/>
                <w:sz w:val="24"/>
                <w:szCs w:val="24"/>
              </w:rPr>
              <w:t>1926 200</w:t>
            </w:r>
          </w:p>
          <w:p w:rsidR="00053B99" w:rsidRPr="00282906" w:rsidRDefault="00053B99" w:rsidP="006C2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282906">
              <w:rPr>
                <w:rFonts w:ascii="Courier New" w:hAnsi="Courier New" w:cs="Courier New"/>
                <w:sz w:val="24"/>
                <w:szCs w:val="24"/>
              </w:rPr>
              <w:t>1999 361</w:t>
            </w:r>
          </w:p>
          <w:p w:rsidR="00053B99" w:rsidRPr="00282906" w:rsidRDefault="00053B99" w:rsidP="006C2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282906">
              <w:rPr>
                <w:rFonts w:ascii="Courier New" w:hAnsi="Courier New" w:cs="Courier New"/>
                <w:sz w:val="24"/>
                <w:szCs w:val="24"/>
              </w:rPr>
              <w:t>2010 332</w:t>
            </w:r>
          </w:p>
        </w:tc>
        <w:tc>
          <w:tcPr>
            <w:tcW w:w="4785" w:type="dxa"/>
          </w:tcPr>
          <w:p w:rsidR="00053B99" w:rsidRPr="00282906" w:rsidRDefault="0060167F" w:rsidP="006C2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282906">
              <w:rPr>
                <w:rFonts w:ascii="Courier New" w:hAnsi="Courier New" w:cs="Courier New"/>
                <w:sz w:val="24"/>
                <w:szCs w:val="24"/>
              </w:rPr>
              <w:t>188</w:t>
            </w:r>
            <w:r w:rsidR="00053B99" w:rsidRPr="00282906">
              <w:rPr>
                <w:rFonts w:ascii="Courier New" w:hAnsi="Courier New" w:cs="Courier New"/>
                <w:sz w:val="24"/>
                <w:szCs w:val="24"/>
              </w:rPr>
              <w:t>1 1761</w:t>
            </w:r>
          </w:p>
        </w:tc>
      </w:tr>
      <w:tr w:rsidR="00053B99" w:rsidRPr="00DF35E1" w:rsidTr="00D660DB">
        <w:tc>
          <w:tcPr>
            <w:tcW w:w="675" w:type="dxa"/>
          </w:tcPr>
          <w:p w:rsidR="00053B99" w:rsidRPr="00DF35E1" w:rsidRDefault="00053B99" w:rsidP="006C2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5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053B99" w:rsidRPr="00282906" w:rsidRDefault="00053B99" w:rsidP="006C2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282906">
              <w:rPr>
                <w:rFonts w:ascii="Courier New" w:hAnsi="Courier New" w:cs="Courier New"/>
                <w:sz w:val="24"/>
                <w:szCs w:val="24"/>
              </w:rPr>
              <w:t>3</w:t>
            </w:r>
          </w:p>
          <w:p w:rsidR="00053B99" w:rsidRPr="00282906" w:rsidRDefault="004D0CAE" w:rsidP="006C2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282906">
              <w:rPr>
                <w:rFonts w:ascii="Courier New" w:hAnsi="Courier New" w:cs="Courier New"/>
                <w:sz w:val="24"/>
                <w:szCs w:val="24"/>
              </w:rPr>
              <w:t>1799 205</w:t>
            </w:r>
          </w:p>
          <w:p w:rsidR="00053B99" w:rsidRPr="00282906" w:rsidRDefault="004D0CAE" w:rsidP="006C2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282906">
              <w:rPr>
                <w:rFonts w:ascii="Courier New" w:hAnsi="Courier New" w:cs="Courier New"/>
                <w:sz w:val="24"/>
                <w:szCs w:val="24"/>
              </w:rPr>
              <w:t>1835 204</w:t>
            </w:r>
          </w:p>
          <w:p w:rsidR="00053B99" w:rsidRPr="00282906" w:rsidRDefault="00053B99" w:rsidP="006C2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282906">
              <w:rPr>
                <w:rFonts w:ascii="Courier New" w:hAnsi="Courier New" w:cs="Courier New"/>
                <w:sz w:val="24"/>
                <w:szCs w:val="24"/>
              </w:rPr>
              <w:t>1903 20</w:t>
            </w:r>
            <w:r w:rsidR="00836E83" w:rsidRPr="00282906">
              <w:rPr>
                <w:rFonts w:ascii="Courier New" w:hAnsi="Courier New" w:cs="Courier New"/>
                <w:sz w:val="24"/>
                <w:szCs w:val="24"/>
              </w:rPr>
              <w:t>1</w:t>
            </w:r>
          </w:p>
        </w:tc>
        <w:tc>
          <w:tcPr>
            <w:tcW w:w="4785" w:type="dxa"/>
          </w:tcPr>
          <w:p w:rsidR="00053B99" w:rsidRPr="00282906" w:rsidRDefault="00053B99" w:rsidP="006C2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282906">
              <w:rPr>
                <w:rFonts w:ascii="Courier New" w:hAnsi="Courier New" w:cs="Courier New"/>
                <w:sz w:val="24"/>
                <w:szCs w:val="24"/>
              </w:rPr>
              <w:t>1799 1835</w:t>
            </w:r>
          </w:p>
        </w:tc>
      </w:tr>
    </w:tbl>
    <w:p w:rsidR="0060167F" w:rsidRPr="006C28C2" w:rsidRDefault="0060167F" w:rsidP="0060167F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NewRomanPSMT" w:hAnsi="Arial" w:cs="Arial"/>
          <w:bCs/>
          <w:i/>
          <w:sz w:val="28"/>
          <w:szCs w:val="28"/>
          <w:lang w:eastAsia="ru-RU"/>
        </w:rPr>
      </w:pPr>
      <w:r w:rsidRPr="006C28C2">
        <w:rPr>
          <w:rFonts w:ascii="Arial" w:eastAsia="TimesNewRomanPSMT" w:hAnsi="Arial" w:cs="Arial"/>
          <w:b/>
          <w:bCs/>
          <w:i/>
          <w:sz w:val="28"/>
          <w:szCs w:val="28"/>
          <w:lang w:eastAsia="ru-RU"/>
        </w:rPr>
        <w:t>Ответ</w:t>
      </w:r>
    </w:p>
    <w:p w:rsidR="00FD3493" w:rsidRPr="000D68AC" w:rsidRDefault="0060167F" w:rsidP="00084FD1">
      <w:pPr>
        <w:autoSpaceDE w:val="0"/>
        <w:autoSpaceDN w:val="0"/>
        <w:adjustRightInd w:val="0"/>
        <w:spacing w:after="0" w:line="240" w:lineRule="auto"/>
        <w:jc w:val="both"/>
        <w:rPr>
          <w:sz w:val="28"/>
        </w:rPr>
      </w:pPr>
      <w:r w:rsidRPr="006C28C2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Необходимо записать в поле для ответа </w:t>
      </w:r>
      <w:r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или прикрепить файл </w:t>
      </w:r>
      <w:r w:rsidRPr="006C28C2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к задаче </w:t>
      </w:r>
      <w:r>
        <w:rPr>
          <w:rFonts w:ascii="Times New Roman" w:eastAsia="TimesNewRomanPSMT" w:hAnsi="Times New Roman"/>
          <w:bCs/>
          <w:sz w:val="28"/>
          <w:szCs w:val="28"/>
          <w:lang w:eastAsia="ru-RU"/>
        </w:rPr>
        <w:t>5</w:t>
      </w:r>
      <w:r w:rsidRPr="006C28C2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 автоматизированной системы проведения соревнований </w:t>
      </w:r>
      <w:proofErr w:type="spellStart"/>
      <w:r w:rsidRPr="006C28C2">
        <w:rPr>
          <w:rFonts w:ascii="Times New Roman" w:eastAsia="TimesNewRomanPSMT" w:hAnsi="Times New Roman"/>
          <w:bCs/>
          <w:sz w:val="28"/>
          <w:szCs w:val="28"/>
          <w:lang w:eastAsia="ru-RU"/>
        </w:rPr>
        <w:t>Яндекс</w:t>
      </w:r>
      <w:proofErr w:type="gramStart"/>
      <w:r w:rsidRPr="006C28C2">
        <w:rPr>
          <w:rFonts w:ascii="Times New Roman" w:eastAsia="TimesNewRomanPSMT" w:hAnsi="Times New Roman"/>
          <w:bCs/>
          <w:sz w:val="28"/>
          <w:szCs w:val="28"/>
          <w:lang w:eastAsia="ru-RU"/>
        </w:rPr>
        <w:t>.К</w:t>
      </w:r>
      <w:proofErr w:type="gramEnd"/>
      <w:r w:rsidRPr="006C28C2">
        <w:rPr>
          <w:rFonts w:ascii="Times New Roman" w:eastAsia="TimesNewRomanPSMT" w:hAnsi="Times New Roman"/>
          <w:bCs/>
          <w:sz w:val="28"/>
          <w:szCs w:val="28"/>
          <w:lang w:eastAsia="ru-RU"/>
        </w:rPr>
        <w:t>онтест</w:t>
      </w:r>
      <w:proofErr w:type="spellEnd"/>
      <w:r w:rsidR="00317E34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 </w:t>
      </w:r>
      <w:r w:rsidR="00BB2ABE">
        <w:rPr>
          <w:rFonts w:ascii="Times New Roman" w:eastAsia="TimesNewRomanPSMT" w:hAnsi="Times New Roman"/>
          <w:bCs/>
          <w:sz w:val="28"/>
          <w:szCs w:val="28"/>
          <w:lang w:eastAsia="ru-RU"/>
        </w:rPr>
        <w:t>программу, записанную на одном из допустимых языков программирования</w:t>
      </w:r>
      <w:r>
        <w:rPr>
          <w:rFonts w:ascii="Times New Roman" w:eastAsia="TimesNewRomanPSMT" w:hAnsi="Times New Roman"/>
          <w:bCs/>
          <w:sz w:val="28"/>
          <w:szCs w:val="28"/>
          <w:lang w:eastAsia="ru-RU"/>
        </w:rPr>
        <w:t>, решающих поставленную задачу</w:t>
      </w:r>
      <w:r w:rsidRPr="00256876">
        <w:rPr>
          <w:rFonts w:ascii="Times New Roman" w:eastAsia="TimesNewRomanPSMT" w:hAnsi="Times New Roman"/>
          <w:bCs/>
          <w:sz w:val="28"/>
          <w:szCs w:val="28"/>
          <w:lang w:eastAsia="ru-RU"/>
        </w:rPr>
        <w:t>.</w:t>
      </w:r>
    </w:p>
    <w:sectPr w:rsidR="00FD3493" w:rsidRPr="000D68AC" w:rsidSect="004724C8">
      <w:headerReference w:type="default" r:id="rId17"/>
      <w:pgSz w:w="11906" w:h="16838"/>
      <w:pgMar w:top="284" w:right="85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E28" w:rsidRDefault="00426E28" w:rsidP="00F87BA3">
      <w:pPr>
        <w:spacing w:after="0" w:line="240" w:lineRule="auto"/>
      </w:pPr>
      <w:r>
        <w:separator/>
      </w:r>
    </w:p>
  </w:endnote>
  <w:endnote w:type="continuationSeparator" w:id="0">
    <w:p w:rsidR="00426E28" w:rsidRDefault="00426E28" w:rsidP="00F87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E28" w:rsidRDefault="00426E28" w:rsidP="00F87BA3">
      <w:pPr>
        <w:spacing w:after="0" w:line="240" w:lineRule="auto"/>
      </w:pPr>
      <w:r>
        <w:separator/>
      </w:r>
    </w:p>
  </w:footnote>
  <w:footnote w:type="continuationSeparator" w:id="0">
    <w:p w:rsidR="00426E28" w:rsidRDefault="00426E28" w:rsidP="00F87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0DB" w:rsidRPr="00F87BA3" w:rsidRDefault="00D660DB" w:rsidP="00F87BA3">
    <w:pPr>
      <w:pStyle w:val="a4"/>
      <w:spacing w:after="0"/>
      <w:jc w:val="center"/>
      <w:rPr>
        <w:rFonts w:ascii="Times New Roman" w:hAnsi="Times New Roman"/>
        <w:color w:val="000000" w:themeColor="text1"/>
        <w:sz w:val="20"/>
        <w:szCs w:val="20"/>
      </w:rPr>
    </w:pPr>
    <w:r w:rsidRPr="00F87BA3">
      <w:rPr>
        <w:rFonts w:ascii="Times New Roman" w:hAnsi="Times New Roman"/>
        <w:color w:val="000000" w:themeColor="text1"/>
        <w:sz w:val="20"/>
        <w:szCs w:val="20"/>
      </w:rPr>
      <w:t>Всероссийская олим</w:t>
    </w:r>
    <w:r w:rsidR="007B7BFB">
      <w:rPr>
        <w:rFonts w:ascii="Times New Roman" w:hAnsi="Times New Roman"/>
        <w:color w:val="000000" w:themeColor="text1"/>
        <w:sz w:val="20"/>
        <w:szCs w:val="20"/>
      </w:rPr>
      <w:t xml:space="preserve">пиада школьников по информатике, </w:t>
    </w:r>
    <w:r w:rsidR="00084FD1">
      <w:rPr>
        <w:rFonts w:ascii="Times New Roman" w:hAnsi="Times New Roman"/>
        <w:color w:val="000000" w:themeColor="text1"/>
        <w:sz w:val="20"/>
        <w:szCs w:val="20"/>
      </w:rPr>
      <w:t>муниципальный этап</w:t>
    </w:r>
  </w:p>
  <w:p w:rsidR="00D660DB" w:rsidRPr="00F87BA3" w:rsidRDefault="00BD5AC1" w:rsidP="00F87BA3">
    <w:pPr>
      <w:pStyle w:val="a4"/>
      <w:jc w:val="center"/>
      <w:rPr>
        <w:color w:val="000000" w:themeColor="text1"/>
      </w:rPr>
    </w:pPr>
    <w:r>
      <w:rPr>
        <w:rFonts w:ascii="Times New Roman" w:hAnsi="Times New Roman"/>
        <w:noProof/>
        <w:color w:val="000000" w:themeColor="text1"/>
        <w:sz w:val="20"/>
        <w:szCs w:val="20"/>
        <w:lang w:eastAsia="ru-RU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>
              <wp:simplePos x="0" y="0"/>
              <wp:positionH relativeFrom="column">
                <wp:posOffset>-46355</wp:posOffset>
              </wp:positionH>
              <wp:positionV relativeFrom="paragraph">
                <wp:posOffset>224154</wp:posOffset>
              </wp:positionV>
              <wp:extent cx="6042660" cy="0"/>
              <wp:effectExtent l="0" t="0" r="15240" b="1905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6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3.65pt;margin-top:17.65pt;width:475.8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"/>
          </w:pict>
        </mc:Fallback>
      </mc:AlternateContent>
    </w:r>
    <w:r w:rsidR="00D660DB" w:rsidRPr="00F87BA3">
      <w:rPr>
        <w:rFonts w:ascii="Times New Roman" w:hAnsi="Times New Roman"/>
        <w:color w:val="000000" w:themeColor="text1"/>
        <w:sz w:val="20"/>
        <w:szCs w:val="20"/>
      </w:rPr>
      <w:t>7, 8 классы</w:t>
    </w:r>
    <w:r w:rsidR="007B7BFB">
      <w:rPr>
        <w:rFonts w:ascii="Times New Roman" w:hAnsi="Times New Roman"/>
        <w:color w:val="000000" w:themeColor="text1"/>
        <w:sz w:val="20"/>
        <w:szCs w:val="20"/>
      </w:rPr>
      <w:t xml:space="preserve"> (2</w:t>
    </w:r>
    <w:r w:rsidR="00EB06DB">
      <w:rPr>
        <w:rFonts w:ascii="Times New Roman" w:hAnsi="Times New Roman"/>
        <w:color w:val="000000" w:themeColor="text1"/>
        <w:sz w:val="20"/>
        <w:szCs w:val="20"/>
      </w:rPr>
      <w:t>2</w:t>
    </w:r>
    <w:r w:rsidR="007B7BFB">
      <w:rPr>
        <w:rFonts w:ascii="Times New Roman" w:hAnsi="Times New Roman"/>
        <w:color w:val="000000" w:themeColor="text1"/>
        <w:sz w:val="20"/>
        <w:szCs w:val="20"/>
      </w:rPr>
      <w:t xml:space="preserve"> ноября 2018 года)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A161B"/>
    <w:multiLevelType w:val="hybridMultilevel"/>
    <w:tmpl w:val="69101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4773ED"/>
    <w:multiLevelType w:val="multilevel"/>
    <w:tmpl w:val="8DF8CE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AA93213"/>
    <w:multiLevelType w:val="hybridMultilevel"/>
    <w:tmpl w:val="DD5C8CC6"/>
    <w:lvl w:ilvl="0" w:tplc="1F30EB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9725121"/>
    <w:multiLevelType w:val="hybridMultilevel"/>
    <w:tmpl w:val="88824FEA"/>
    <w:lvl w:ilvl="0" w:tplc="1A8E2796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FC2"/>
    <w:rsid w:val="000040DC"/>
    <w:rsid w:val="00006EB5"/>
    <w:rsid w:val="0004083F"/>
    <w:rsid w:val="00053B99"/>
    <w:rsid w:val="00057C31"/>
    <w:rsid w:val="000602F9"/>
    <w:rsid w:val="00072FA8"/>
    <w:rsid w:val="000763FD"/>
    <w:rsid w:val="00084FD1"/>
    <w:rsid w:val="000A5B05"/>
    <w:rsid w:val="000D68AC"/>
    <w:rsid w:val="000E06AB"/>
    <w:rsid w:val="000E4842"/>
    <w:rsid w:val="0011110A"/>
    <w:rsid w:val="0012624E"/>
    <w:rsid w:val="001508D8"/>
    <w:rsid w:val="00176795"/>
    <w:rsid w:val="00192744"/>
    <w:rsid w:val="00196A22"/>
    <w:rsid w:val="001A288E"/>
    <w:rsid w:val="001C415C"/>
    <w:rsid w:val="001D228C"/>
    <w:rsid w:val="001D33B4"/>
    <w:rsid w:val="001F1989"/>
    <w:rsid w:val="00220119"/>
    <w:rsid w:val="002263D6"/>
    <w:rsid w:val="00256876"/>
    <w:rsid w:val="00270E9C"/>
    <w:rsid w:val="00275183"/>
    <w:rsid w:val="00282906"/>
    <w:rsid w:val="002A567E"/>
    <w:rsid w:val="002C0F3D"/>
    <w:rsid w:val="002C595F"/>
    <w:rsid w:val="002D2A12"/>
    <w:rsid w:val="002F7827"/>
    <w:rsid w:val="002F7FC2"/>
    <w:rsid w:val="00301E1D"/>
    <w:rsid w:val="00310CD7"/>
    <w:rsid w:val="0031399D"/>
    <w:rsid w:val="00317E34"/>
    <w:rsid w:val="0033401C"/>
    <w:rsid w:val="0034014C"/>
    <w:rsid w:val="0035127D"/>
    <w:rsid w:val="00357435"/>
    <w:rsid w:val="00376DA6"/>
    <w:rsid w:val="00376E92"/>
    <w:rsid w:val="003826FA"/>
    <w:rsid w:val="00385B60"/>
    <w:rsid w:val="003A3406"/>
    <w:rsid w:val="003B6643"/>
    <w:rsid w:val="003C4DC1"/>
    <w:rsid w:val="003C7844"/>
    <w:rsid w:val="003D3954"/>
    <w:rsid w:val="003F7F82"/>
    <w:rsid w:val="0040747C"/>
    <w:rsid w:val="00426E28"/>
    <w:rsid w:val="00451721"/>
    <w:rsid w:val="0045578D"/>
    <w:rsid w:val="0045789E"/>
    <w:rsid w:val="004610A6"/>
    <w:rsid w:val="00462BF0"/>
    <w:rsid w:val="004724C8"/>
    <w:rsid w:val="00472913"/>
    <w:rsid w:val="00491820"/>
    <w:rsid w:val="004A3FD8"/>
    <w:rsid w:val="004A4E62"/>
    <w:rsid w:val="004A6A84"/>
    <w:rsid w:val="004B545D"/>
    <w:rsid w:val="004C09BD"/>
    <w:rsid w:val="004C0FAD"/>
    <w:rsid w:val="004C28F9"/>
    <w:rsid w:val="004D0CAE"/>
    <w:rsid w:val="004E7AB3"/>
    <w:rsid w:val="004E7CF9"/>
    <w:rsid w:val="004F5D37"/>
    <w:rsid w:val="005013F5"/>
    <w:rsid w:val="005837AC"/>
    <w:rsid w:val="005863E6"/>
    <w:rsid w:val="00586BA4"/>
    <w:rsid w:val="005C7D69"/>
    <w:rsid w:val="005D3C45"/>
    <w:rsid w:val="005D5EAC"/>
    <w:rsid w:val="005F0141"/>
    <w:rsid w:val="005F18DC"/>
    <w:rsid w:val="005F6F49"/>
    <w:rsid w:val="006013C1"/>
    <w:rsid w:val="0060167F"/>
    <w:rsid w:val="00631D64"/>
    <w:rsid w:val="0064222C"/>
    <w:rsid w:val="00643C6A"/>
    <w:rsid w:val="00646F02"/>
    <w:rsid w:val="006515EE"/>
    <w:rsid w:val="006616EE"/>
    <w:rsid w:val="00661D44"/>
    <w:rsid w:val="00666590"/>
    <w:rsid w:val="00674833"/>
    <w:rsid w:val="006808AD"/>
    <w:rsid w:val="00681D5A"/>
    <w:rsid w:val="006860F4"/>
    <w:rsid w:val="006B699A"/>
    <w:rsid w:val="006C0570"/>
    <w:rsid w:val="006C28C2"/>
    <w:rsid w:val="006E0FAD"/>
    <w:rsid w:val="006E7421"/>
    <w:rsid w:val="00745891"/>
    <w:rsid w:val="0076397A"/>
    <w:rsid w:val="00786C57"/>
    <w:rsid w:val="00790074"/>
    <w:rsid w:val="00795717"/>
    <w:rsid w:val="007B5983"/>
    <w:rsid w:val="007B7BFB"/>
    <w:rsid w:val="007D6641"/>
    <w:rsid w:val="007E2F58"/>
    <w:rsid w:val="007E7430"/>
    <w:rsid w:val="007F5338"/>
    <w:rsid w:val="007F5C02"/>
    <w:rsid w:val="007F7B50"/>
    <w:rsid w:val="00807D46"/>
    <w:rsid w:val="00822DA7"/>
    <w:rsid w:val="008234B3"/>
    <w:rsid w:val="00836E83"/>
    <w:rsid w:val="00844298"/>
    <w:rsid w:val="008544CE"/>
    <w:rsid w:val="00862187"/>
    <w:rsid w:val="00864041"/>
    <w:rsid w:val="00892686"/>
    <w:rsid w:val="00893337"/>
    <w:rsid w:val="008E6B39"/>
    <w:rsid w:val="008F1E6A"/>
    <w:rsid w:val="00913334"/>
    <w:rsid w:val="00916E51"/>
    <w:rsid w:val="009451FF"/>
    <w:rsid w:val="00950DF1"/>
    <w:rsid w:val="00971DCD"/>
    <w:rsid w:val="00990A12"/>
    <w:rsid w:val="00991090"/>
    <w:rsid w:val="009940D1"/>
    <w:rsid w:val="009B6C12"/>
    <w:rsid w:val="009D1756"/>
    <w:rsid w:val="009E1E51"/>
    <w:rsid w:val="009E3852"/>
    <w:rsid w:val="009F433C"/>
    <w:rsid w:val="009F6ED2"/>
    <w:rsid w:val="00A217C9"/>
    <w:rsid w:val="00A235DE"/>
    <w:rsid w:val="00A241E6"/>
    <w:rsid w:val="00A43F41"/>
    <w:rsid w:val="00A531C0"/>
    <w:rsid w:val="00A63402"/>
    <w:rsid w:val="00A63D5A"/>
    <w:rsid w:val="00A9216D"/>
    <w:rsid w:val="00AC4D92"/>
    <w:rsid w:val="00AD4FDD"/>
    <w:rsid w:val="00AE2AFA"/>
    <w:rsid w:val="00AE77E2"/>
    <w:rsid w:val="00B03BE2"/>
    <w:rsid w:val="00B12627"/>
    <w:rsid w:val="00B13E5A"/>
    <w:rsid w:val="00B14D24"/>
    <w:rsid w:val="00B468B2"/>
    <w:rsid w:val="00B509B7"/>
    <w:rsid w:val="00B63408"/>
    <w:rsid w:val="00B67FB1"/>
    <w:rsid w:val="00BB2ABE"/>
    <w:rsid w:val="00BB3393"/>
    <w:rsid w:val="00BB6E62"/>
    <w:rsid w:val="00BD13C2"/>
    <w:rsid w:val="00BD5AC1"/>
    <w:rsid w:val="00BE2898"/>
    <w:rsid w:val="00C00AD0"/>
    <w:rsid w:val="00C20D0A"/>
    <w:rsid w:val="00C22951"/>
    <w:rsid w:val="00C25FD9"/>
    <w:rsid w:val="00C315A1"/>
    <w:rsid w:val="00C53519"/>
    <w:rsid w:val="00C65C15"/>
    <w:rsid w:val="00C65F46"/>
    <w:rsid w:val="00C73CDA"/>
    <w:rsid w:val="00C81A77"/>
    <w:rsid w:val="00C86C5A"/>
    <w:rsid w:val="00CA589B"/>
    <w:rsid w:val="00CC2D73"/>
    <w:rsid w:val="00CF0A3B"/>
    <w:rsid w:val="00D03261"/>
    <w:rsid w:val="00D1015F"/>
    <w:rsid w:val="00D149BF"/>
    <w:rsid w:val="00D205BA"/>
    <w:rsid w:val="00D34537"/>
    <w:rsid w:val="00D35CC3"/>
    <w:rsid w:val="00D40EE1"/>
    <w:rsid w:val="00D433C0"/>
    <w:rsid w:val="00D47AB7"/>
    <w:rsid w:val="00D51F80"/>
    <w:rsid w:val="00D53F33"/>
    <w:rsid w:val="00D6507D"/>
    <w:rsid w:val="00D660DB"/>
    <w:rsid w:val="00D71769"/>
    <w:rsid w:val="00D96E30"/>
    <w:rsid w:val="00DA3199"/>
    <w:rsid w:val="00DD199A"/>
    <w:rsid w:val="00DD5CE3"/>
    <w:rsid w:val="00DE75F7"/>
    <w:rsid w:val="00DF5C93"/>
    <w:rsid w:val="00DF738A"/>
    <w:rsid w:val="00E045EF"/>
    <w:rsid w:val="00E10809"/>
    <w:rsid w:val="00E31B54"/>
    <w:rsid w:val="00E3322E"/>
    <w:rsid w:val="00E36BE4"/>
    <w:rsid w:val="00E40122"/>
    <w:rsid w:val="00E43979"/>
    <w:rsid w:val="00E4400B"/>
    <w:rsid w:val="00E5695F"/>
    <w:rsid w:val="00E5707B"/>
    <w:rsid w:val="00E6036D"/>
    <w:rsid w:val="00E66416"/>
    <w:rsid w:val="00E75245"/>
    <w:rsid w:val="00E845B4"/>
    <w:rsid w:val="00E90E70"/>
    <w:rsid w:val="00E973E2"/>
    <w:rsid w:val="00E97D0B"/>
    <w:rsid w:val="00EA6929"/>
    <w:rsid w:val="00EB06DB"/>
    <w:rsid w:val="00EB7CCD"/>
    <w:rsid w:val="00ED2009"/>
    <w:rsid w:val="00EE1CAA"/>
    <w:rsid w:val="00EE3D07"/>
    <w:rsid w:val="00F13707"/>
    <w:rsid w:val="00F25C74"/>
    <w:rsid w:val="00F32741"/>
    <w:rsid w:val="00F3331C"/>
    <w:rsid w:val="00F34D6B"/>
    <w:rsid w:val="00F410B1"/>
    <w:rsid w:val="00F44952"/>
    <w:rsid w:val="00F61F9C"/>
    <w:rsid w:val="00F62779"/>
    <w:rsid w:val="00F64010"/>
    <w:rsid w:val="00F72441"/>
    <w:rsid w:val="00F72BA4"/>
    <w:rsid w:val="00F85A3D"/>
    <w:rsid w:val="00F8740D"/>
    <w:rsid w:val="00F87BA3"/>
    <w:rsid w:val="00FA05BA"/>
    <w:rsid w:val="00FB00C0"/>
    <w:rsid w:val="00FD0CFB"/>
    <w:rsid w:val="00FD3493"/>
    <w:rsid w:val="00FD5BDD"/>
    <w:rsid w:val="00FF76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F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7FC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2F7FC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F7FC2"/>
    <w:rPr>
      <w:rFonts w:ascii="Calibri" w:eastAsia="Calibri" w:hAnsi="Calibri" w:cs="Times New Roman"/>
    </w:rPr>
  </w:style>
  <w:style w:type="paragraph" w:customStyle="1" w:styleId="Default">
    <w:name w:val="Default"/>
    <w:rsid w:val="002F7F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2F7F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F7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7FC2"/>
    <w:rPr>
      <w:rFonts w:ascii="Tahoma" w:eastAsia="Calibri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F87B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87BA3"/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053B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53B99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1508D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508D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508D8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508D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508D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leftmargin">
    <w:name w:val="left_margin"/>
    <w:basedOn w:val="a"/>
    <w:rsid w:val="009D17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0">
    <w:name w:val="Раздел задачи"/>
    <w:basedOn w:val="a"/>
    <w:next w:val="a"/>
    <w:rsid w:val="00DA3199"/>
    <w:pPr>
      <w:keepNext/>
      <w:spacing w:before="240" w:after="60" w:line="240" w:lineRule="auto"/>
    </w:pPr>
    <w:rPr>
      <w:rFonts w:ascii="Arial" w:eastAsia="Times New Roman" w:hAnsi="Arial"/>
      <w:b/>
      <w:i/>
      <w:sz w:val="28"/>
      <w:szCs w:val="24"/>
      <w:lang w:eastAsia="ru-RU"/>
    </w:rPr>
  </w:style>
  <w:style w:type="paragraph" w:styleId="af1">
    <w:name w:val="List Paragraph"/>
    <w:basedOn w:val="a"/>
    <w:uiPriority w:val="34"/>
    <w:qFormat/>
    <w:rsid w:val="00D96E30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F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7FC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2F7FC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F7FC2"/>
    <w:rPr>
      <w:rFonts w:ascii="Calibri" w:eastAsia="Calibri" w:hAnsi="Calibri" w:cs="Times New Roman"/>
    </w:rPr>
  </w:style>
  <w:style w:type="paragraph" w:customStyle="1" w:styleId="Default">
    <w:name w:val="Default"/>
    <w:rsid w:val="002F7F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2F7F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F7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7FC2"/>
    <w:rPr>
      <w:rFonts w:ascii="Tahoma" w:eastAsia="Calibri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F87B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87BA3"/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053B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53B99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1508D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508D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508D8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508D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508D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leftmargin">
    <w:name w:val="left_margin"/>
    <w:basedOn w:val="a"/>
    <w:rsid w:val="009D17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0">
    <w:name w:val="Раздел задачи"/>
    <w:basedOn w:val="a"/>
    <w:next w:val="a"/>
    <w:rsid w:val="00DA3199"/>
    <w:pPr>
      <w:keepNext/>
      <w:spacing w:before="240" w:after="60" w:line="240" w:lineRule="auto"/>
    </w:pPr>
    <w:rPr>
      <w:rFonts w:ascii="Arial" w:eastAsia="Times New Roman" w:hAnsi="Arial"/>
      <w:b/>
      <w:i/>
      <w:sz w:val="28"/>
      <w:szCs w:val="24"/>
      <w:lang w:eastAsia="ru-RU"/>
    </w:rPr>
  </w:style>
  <w:style w:type="paragraph" w:styleId="af1">
    <w:name w:val="List Paragraph"/>
    <w:basedOn w:val="a"/>
    <w:uiPriority w:val="34"/>
    <w:qFormat/>
    <w:rsid w:val="00D96E30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3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5.wmf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1810</Words>
  <Characters>10319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user</cp:lastModifiedBy>
  <cp:revision>6</cp:revision>
  <cp:lastPrinted>2018-11-20T07:59:00Z</cp:lastPrinted>
  <dcterms:created xsi:type="dcterms:W3CDTF">2018-11-20T07:57:00Z</dcterms:created>
  <dcterms:modified xsi:type="dcterms:W3CDTF">2018-11-20T08:02:00Z</dcterms:modified>
</cp:coreProperties>
</file>